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1508F7" w14:textId="6F4B32F8" w:rsidR="0092640B" w:rsidRDefault="0092640B" w:rsidP="0092640B">
      <w:pPr>
        <w:jc w:val="center"/>
        <w:rPr>
          <w:b/>
          <w:sz w:val="32"/>
        </w:rPr>
      </w:pPr>
      <w:r>
        <w:rPr>
          <w:b/>
          <w:sz w:val="32"/>
        </w:rPr>
        <w:t>LAND LEASE AGREEMENT</w:t>
      </w:r>
    </w:p>
    <w:p w14:paraId="0805F441" w14:textId="77777777" w:rsidR="0092640B" w:rsidRDefault="0092640B" w:rsidP="0092640B">
      <w:pPr>
        <w:jc w:val="center"/>
        <w:rPr>
          <w:b/>
          <w:sz w:val="32"/>
        </w:rPr>
      </w:pPr>
      <w:smartTag w:uri="urn:schemas-microsoft-com:office:smarttags" w:element="place">
        <w:smartTag w:uri="urn:schemas-microsoft-com:office:smarttags" w:element="PlaceName">
          <w:r>
            <w:rPr>
              <w:b/>
              <w:sz w:val="32"/>
            </w:rPr>
            <w:t>CORVALLIS</w:t>
          </w:r>
        </w:smartTag>
        <w:r>
          <w:rPr>
            <w:b/>
            <w:sz w:val="32"/>
          </w:rPr>
          <w:t xml:space="preserve"> </w:t>
        </w:r>
        <w:smartTag w:uri="urn:schemas-microsoft-com:office:smarttags" w:element="PlaceType">
          <w:r>
            <w:rPr>
              <w:b/>
              <w:sz w:val="32"/>
            </w:rPr>
            <w:t>AIRPORT</w:t>
          </w:r>
        </w:smartTag>
        <w:r>
          <w:rPr>
            <w:b/>
            <w:sz w:val="32"/>
          </w:rPr>
          <w:t xml:space="preserve"> </w:t>
        </w:r>
        <w:smartTag w:uri="urn:schemas-microsoft-com:office:smarttags" w:element="PlaceType">
          <w:r>
            <w:rPr>
              <w:b/>
              <w:sz w:val="32"/>
            </w:rPr>
            <w:t>INDUSTRIAL PARK</w:t>
          </w:r>
        </w:smartTag>
      </w:smartTag>
    </w:p>
    <w:p w14:paraId="6778134A" w14:textId="77777777" w:rsidR="00370F11" w:rsidRDefault="00370F11" w:rsidP="00370F11">
      <w:pPr>
        <w:keepNext/>
        <w:keepLines/>
        <w:tabs>
          <w:tab w:val="left" w:pos="0"/>
          <w:tab w:val="left" w:pos="924"/>
        </w:tabs>
      </w:pPr>
      <w:r w:rsidRPr="00C47121">
        <w:t xml:space="preserve">     </w:t>
      </w:r>
    </w:p>
    <w:p w14:paraId="0488E823" w14:textId="500DFCBC" w:rsidR="00370F11" w:rsidRDefault="00142E68" w:rsidP="00370F11">
      <w:pPr>
        <w:keepNext/>
        <w:keepLines/>
        <w:tabs>
          <w:tab w:val="left" w:pos="0"/>
          <w:tab w:val="left" w:pos="924"/>
        </w:tabs>
        <w:rPr>
          <w:u w:val="single"/>
        </w:rPr>
      </w:pPr>
      <w:r w:rsidRPr="00142E68">
        <w:tab/>
        <w:t xml:space="preserve">     </w:t>
      </w:r>
    </w:p>
    <w:p w14:paraId="133E298F" w14:textId="246B6F47" w:rsidR="00370F11" w:rsidRDefault="00C0765B" w:rsidP="00370F11">
      <w:pPr>
        <w:pStyle w:val="TxBrp10"/>
        <w:keepNext/>
        <w:keepLines/>
        <w:ind w:left="0"/>
      </w:pPr>
      <w:r>
        <w:t xml:space="preserve">Lessor: </w:t>
      </w:r>
      <w:r w:rsidR="00370F11">
        <w:t>City of Corvallis</w:t>
      </w:r>
      <w:r w:rsidR="00E44A05">
        <w:t xml:space="preserve"> – </w:t>
      </w:r>
      <w:r w:rsidR="00621601">
        <w:t xml:space="preserve">Economic Development Office    </w:t>
      </w:r>
      <w:r w:rsidR="00370F11">
        <w:t xml:space="preserve"> </w:t>
      </w:r>
      <w:r>
        <w:t>Lessee</w:t>
      </w:r>
      <w:r w:rsidR="00A047B9">
        <w:t xml:space="preserve">: </w:t>
      </w:r>
    </w:p>
    <w:p w14:paraId="2125969F" w14:textId="4898B8E1" w:rsidR="00370F11" w:rsidRDefault="00A047B9" w:rsidP="00A047B9">
      <w:pPr>
        <w:pStyle w:val="TxBrp11"/>
        <w:keepNext/>
        <w:keepLines/>
        <w:ind w:left="0" w:firstLine="0"/>
      </w:pPr>
      <w:r>
        <w:t xml:space="preserve">             </w:t>
      </w:r>
      <w:r w:rsidR="00370F11">
        <w:t xml:space="preserve">Attention:  </w:t>
      </w:r>
      <w:r w:rsidR="00621601">
        <w:t>Economic Development Manager</w:t>
      </w:r>
      <w:r w:rsidR="00370F11">
        <w:t xml:space="preserve">      </w:t>
      </w:r>
      <w:r w:rsidR="00370F11">
        <w:tab/>
      </w:r>
      <w:r>
        <w:t xml:space="preserve">  </w:t>
      </w:r>
      <w:r w:rsidR="00E44A05" w:rsidRPr="00AC3C1C">
        <w:t>Attention:</w:t>
      </w:r>
      <w:r w:rsidR="00E44A05">
        <w:t xml:space="preserve"> </w:t>
      </w:r>
    </w:p>
    <w:p w14:paraId="3A10198B" w14:textId="404C73FB" w:rsidR="00370F11" w:rsidRDefault="00A047B9" w:rsidP="00A047B9">
      <w:pPr>
        <w:pStyle w:val="TxBrp11"/>
        <w:keepNext/>
        <w:keepLines/>
        <w:ind w:left="0" w:firstLine="0"/>
      </w:pPr>
      <w:r>
        <w:t xml:space="preserve">             501 SW Madison Ave</w:t>
      </w:r>
      <w:r w:rsidR="00370F11">
        <w:t xml:space="preserve">                                     </w:t>
      </w:r>
      <w:r w:rsidR="00370F11">
        <w:tab/>
      </w:r>
      <w:r>
        <w:t xml:space="preserve">  </w:t>
      </w:r>
      <w:r w:rsidR="00A7141E">
        <w:t>Address:</w:t>
      </w:r>
    </w:p>
    <w:p w14:paraId="1653CB24" w14:textId="42FCB9CD" w:rsidR="00370F11" w:rsidRDefault="00A047B9" w:rsidP="00E44A05">
      <w:pPr>
        <w:keepNext/>
        <w:keepLines/>
        <w:tabs>
          <w:tab w:val="left" w:pos="1264"/>
          <w:tab w:val="left" w:pos="2528"/>
        </w:tabs>
      </w:pPr>
      <w:r>
        <w:t xml:space="preserve">             </w:t>
      </w:r>
      <w:r w:rsidR="00370F11">
        <w:t>Corvallis, Oregon 97339</w:t>
      </w:r>
      <w:r w:rsidR="00E44A05">
        <w:tab/>
      </w:r>
      <w:r w:rsidR="00E44A05">
        <w:tab/>
      </w:r>
      <w:r w:rsidR="00E44A05">
        <w:tab/>
      </w:r>
      <w:r w:rsidR="00C0765B">
        <w:tab/>
      </w:r>
      <w:r>
        <w:t xml:space="preserve">  Corvallis, </w:t>
      </w:r>
      <w:r w:rsidR="00E44A05">
        <w:t xml:space="preserve">Oregon </w:t>
      </w:r>
      <w:r>
        <w:t>97333</w:t>
      </w:r>
    </w:p>
    <w:p w14:paraId="27A4E4BE" w14:textId="7CFEA073" w:rsidR="00370F11" w:rsidRDefault="00A047B9" w:rsidP="00A047B9">
      <w:pPr>
        <w:pStyle w:val="TxBrp10"/>
        <w:keepNext/>
        <w:keepLines/>
        <w:ind w:left="0"/>
      </w:pPr>
      <w:r>
        <w:t xml:space="preserve">             </w:t>
      </w:r>
      <w:r w:rsidR="00621601">
        <w:t>541-766-6339</w:t>
      </w:r>
      <w:r w:rsidR="00621601">
        <w:tab/>
      </w:r>
      <w:r w:rsidR="00E44A05">
        <w:tab/>
      </w:r>
      <w:r w:rsidR="00E44A05">
        <w:tab/>
      </w:r>
      <w:r w:rsidR="00E44A05">
        <w:tab/>
      </w:r>
      <w:r w:rsidR="00E44A05">
        <w:tab/>
      </w:r>
      <w:r w:rsidR="00C0765B">
        <w:tab/>
      </w:r>
      <w:r>
        <w:t xml:space="preserve">  </w:t>
      </w:r>
      <w:r w:rsidR="00A7141E">
        <w:t>Phone</w:t>
      </w:r>
    </w:p>
    <w:p w14:paraId="7BE81D7E" w14:textId="4F5E52B0" w:rsidR="0092640B" w:rsidRDefault="00A047B9" w:rsidP="00A047B9">
      <w:pPr>
        <w:pStyle w:val="TxBrp10"/>
        <w:keepNext/>
        <w:keepLines/>
        <w:ind w:left="0"/>
        <w:rPr>
          <w:szCs w:val="24"/>
        </w:rPr>
      </w:pPr>
      <w:r>
        <w:rPr>
          <w:szCs w:val="24"/>
        </w:rPr>
        <w:t xml:space="preserve">             </w:t>
      </w:r>
      <w:r w:rsidR="00AC3C1C">
        <w:rPr>
          <w:szCs w:val="24"/>
        </w:rPr>
        <w:t xml:space="preserve">Email: </w:t>
      </w:r>
      <w:hyperlink r:id="rId7" w:history="1">
        <w:r w:rsidRPr="00EF7575">
          <w:rPr>
            <w:rStyle w:val="Hyperlink"/>
            <w:szCs w:val="24"/>
          </w:rPr>
          <w:t>economic.development@corvallisoregon.gov</w:t>
        </w:r>
      </w:hyperlink>
      <w:r>
        <w:rPr>
          <w:szCs w:val="24"/>
        </w:rPr>
        <w:t xml:space="preserve"> </w:t>
      </w:r>
      <w:r w:rsidR="00E44A05" w:rsidRPr="00AC3C1C">
        <w:rPr>
          <w:szCs w:val="24"/>
        </w:rPr>
        <w:t>Email:</w:t>
      </w:r>
      <w:r>
        <w:rPr>
          <w:szCs w:val="24"/>
        </w:rPr>
        <w:t xml:space="preserve"> </w:t>
      </w:r>
    </w:p>
    <w:p w14:paraId="12C06E20" w14:textId="77777777" w:rsidR="00370F11" w:rsidRDefault="00370F11" w:rsidP="00370F11">
      <w:pPr>
        <w:rPr>
          <w:sz w:val="28"/>
        </w:rPr>
      </w:pPr>
    </w:p>
    <w:p w14:paraId="7B4D8522" w14:textId="2237CF24" w:rsidR="0092640B" w:rsidRDefault="0092640B" w:rsidP="0092640B">
      <w:pPr>
        <w:pStyle w:val="TxBrp2"/>
        <w:widowControl/>
      </w:pPr>
      <w:proofErr w:type="gramStart"/>
      <w:r>
        <w:t>THIS LEASE,</w:t>
      </w:r>
      <w:proofErr w:type="gramEnd"/>
      <w:r>
        <w:t xml:space="preserve"> made th</w:t>
      </w:r>
      <w:r w:rsidR="007F2737">
        <w:t xml:space="preserve">is </w:t>
      </w:r>
      <w:r w:rsidR="007F2737" w:rsidRPr="007F3937">
        <w:rPr>
          <w:highlight w:val="yellow"/>
        </w:rPr>
        <w:t>____</w:t>
      </w:r>
      <w:r w:rsidR="00D530DA" w:rsidRPr="007F3937">
        <w:rPr>
          <w:highlight w:val="yellow"/>
        </w:rPr>
        <w:t>_</w:t>
      </w:r>
      <w:r w:rsidR="007F2737" w:rsidRPr="007F3937">
        <w:rPr>
          <w:highlight w:val="yellow"/>
        </w:rPr>
        <w:t>_</w:t>
      </w:r>
      <w:r w:rsidR="007F2737">
        <w:t xml:space="preserve"> day of</w:t>
      </w:r>
      <w:r w:rsidR="00C0765B">
        <w:t xml:space="preserve"> </w:t>
      </w:r>
      <w:r w:rsidR="007F2737" w:rsidRPr="00C0765B">
        <w:rPr>
          <w:highlight w:val="yellow"/>
        </w:rPr>
        <w:t>______</w:t>
      </w:r>
      <w:r w:rsidR="00D530DA" w:rsidRPr="00C0765B">
        <w:rPr>
          <w:highlight w:val="yellow"/>
        </w:rPr>
        <w:t>_____________</w:t>
      </w:r>
      <w:r w:rsidR="00DC595A">
        <w:t>,</w:t>
      </w:r>
      <w:r w:rsidR="007F2737">
        <w:t xml:space="preserve"> 20</w:t>
      </w:r>
      <w:r w:rsidR="00DC595A" w:rsidRPr="00DC595A">
        <w:rPr>
          <w:highlight w:val="yellow"/>
        </w:rPr>
        <w:t>__</w:t>
      </w:r>
      <w:r>
        <w:t xml:space="preserve"> is by and between the City of Corvallis, an Oregon Municipal Corporation, hereinafter referred to as the City,</w:t>
      </w:r>
      <w:r w:rsidR="000B6F74">
        <w:t xml:space="preserve"> and </w:t>
      </w:r>
      <w:r w:rsidR="00406F53">
        <w:t>[Tenant}</w:t>
      </w:r>
      <w:r w:rsidR="00BA1722">
        <w:t>,</w:t>
      </w:r>
      <w:r>
        <w:t xml:space="preserve"> </w:t>
      </w:r>
      <w:r w:rsidR="00C0765B">
        <w:t xml:space="preserve">a </w:t>
      </w:r>
      <w:r w:rsidR="00A047B9">
        <w:t>Domestic Business Corporation</w:t>
      </w:r>
      <w:r w:rsidR="00C0765B">
        <w:t xml:space="preserve">, </w:t>
      </w:r>
      <w:r>
        <w:t>hereinafter referred to as the Lessee.</w:t>
      </w:r>
    </w:p>
    <w:p w14:paraId="67F95C70" w14:textId="77777777" w:rsidR="0092640B" w:rsidRDefault="0092640B" w:rsidP="0092640B">
      <w:pPr>
        <w:tabs>
          <w:tab w:val="left" w:pos="0"/>
          <w:tab w:val="left" w:pos="737"/>
        </w:tabs>
      </w:pPr>
    </w:p>
    <w:p w14:paraId="4065E080" w14:textId="5E3363E8" w:rsidR="0092640B" w:rsidRDefault="0092640B" w:rsidP="007F3937">
      <w:pPr>
        <w:pStyle w:val="TxBrp3"/>
        <w:widowControl/>
        <w:numPr>
          <w:ilvl w:val="0"/>
          <w:numId w:val="13"/>
        </w:numPr>
        <w:tabs>
          <w:tab w:val="left" w:pos="0"/>
        </w:tabs>
      </w:pPr>
      <w:r w:rsidRPr="0062134B">
        <w:rPr>
          <w:b/>
        </w:rPr>
        <w:t>PREMISES</w:t>
      </w:r>
    </w:p>
    <w:p w14:paraId="1F6267E4" w14:textId="74378E20" w:rsidR="0092640B" w:rsidRDefault="0092640B" w:rsidP="007F3937">
      <w:pPr>
        <w:pStyle w:val="ListParagraph"/>
        <w:numPr>
          <w:ilvl w:val="3"/>
          <w:numId w:val="13"/>
        </w:numPr>
        <w:tabs>
          <w:tab w:val="left" w:pos="0"/>
          <w:tab w:val="left" w:pos="737"/>
        </w:tabs>
        <w:spacing w:after="120"/>
      </w:pPr>
      <w:r>
        <w:t>The Corvallis Municipal Airport/Industrial Park is owned and managed by the City of Corvallis and is operated as an Enterprise Fund.  The City, in consideration of the terms, covenants, and agreements herein contained on the part of the Lessee to be kept and perfor</w:t>
      </w:r>
      <w:r w:rsidR="001A0085">
        <w:t>med, does hereby lease</w:t>
      </w:r>
      <w:r>
        <w:t xml:space="preserve"> </w:t>
      </w:r>
      <w:r w:rsidR="00406F53">
        <w:rPr>
          <w:b/>
          <w:u w:val="single"/>
        </w:rPr>
        <w:t>X</w:t>
      </w:r>
      <w:r w:rsidR="009B10BA">
        <w:rPr>
          <w:b/>
          <w:u w:val="single"/>
        </w:rPr>
        <w:t>.</w:t>
      </w:r>
      <w:r w:rsidR="00406F53">
        <w:rPr>
          <w:b/>
          <w:u w:val="single"/>
        </w:rPr>
        <w:t>XX</w:t>
      </w:r>
      <w:r w:rsidR="00BC2764" w:rsidRPr="00E21232">
        <w:t xml:space="preserve"> acres</w:t>
      </w:r>
      <w:r w:rsidR="00BC2764">
        <w:t>, more or less,</w:t>
      </w:r>
      <w:r w:rsidR="00D0380E">
        <w:t xml:space="preserve"> of</w:t>
      </w:r>
      <w:r w:rsidR="00BC2764">
        <w:t xml:space="preserve"> </w:t>
      </w:r>
      <w:r>
        <w:t>the following property located in the Corvallis Airport Industrial Park:</w:t>
      </w:r>
    </w:p>
    <w:p w14:paraId="1D38640E" w14:textId="51B7471F" w:rsidR="0092640B" w:rsidRDefault="00FD355A" w:rsidP="007F3937">
      <w:pPr>
        <w:pStyle w:val="ListParagraph"/>
        <w:tabs>
          <w:tab w:val="left" w:pos="0"/>
          <w:tab w:val="left" w:pos="737"/>
        </w:tabs>
        <w:ind w:left="1440"/>
      </w:pPr>
      <w:r>
        <w:tab/>
      </w:r>
      <w:r w:rsidR="005B0BBE" w:rsidRPr="0062134B">
        <w:rPr>
          <w:highlight w:val="yellow"/>
        </w:rPr>
        <w:t xml:space="preserve">See attached </w:t>
      </w:r>
      <w:r w:rsidR="0092640B" w:rsidRPr="0062134B">
        <w:rPr>
          <w:highlight w:val="yellow"/>
        </w:rPr>
        <w:t>Exhibit “A” legal description and Exhibit “B” site plan.</w:t>
      </w:r>
    </w:p>
    <w:p w14:paraId="176338D7" w14:textId="77777777" w:rsidR="0092640B" w:rsidRDefault="0092640B" w:rsidP="0092640B">
      <w:pPr>
        <w:tabs>
          <w:tab w:val="left" w:pos="0"/>
          <w:tab w:val="left" w:pos="737"/>
        </w:tabs>
      </w:pPr>
    </w:p>
    <w:p w14:paraId="54885C15" w14:textId="7F304AFF" w:rsidR="0092640B" w:rsidRDefault="0092640B" w:rsidP="007F3937">
      <w:pPr>
        <w:pStyle w:val="TxBrp4"/>
        <w:widowControl/>
        <w:numPr>
          <w:ilvl w:val="0"/>
          <w:numId w:val="13"/>
        </w:numPr>
        <w:rPr>
          <w:b/>
        </w:rPr>
      </w:pPr>
      <w:r>
        <w:rPr>
          <w:b/>
        </w:rPr>
        <w:t>TERM</w:t>
      </w:r>
    </w:p>
    <w:p w14:paraId="0E417284" w14:textId="77777777" w:rsidR="0092640B" w:rsidRDefault="0092640B" w:rsidP="0092640B">
      <w:pPr>
        <w:tabs>
          <w:tab w:val="left" w:pos="0"/>
          <w:tab w:val="left" w:pos="737"/>
        </w:tabs>
      </w:pPr>
    </w:p>
    <w:p w14:paraId="7FD2E01B" w14:textId="1E1B8499" w:rsidR="0092640B" w:rsidRDefault="0092640B" w:rsidP="009733C3">
      <w:pPr>
        <w:pStyle w:val="TxBrp2"/>
        <w:widowControl/>
        <w:numPr>
          <w:ilvl w:val="3"/>
          <w:numId w:val="13"/>
        </w:numPr>
      </w:pPr>
      <w:r>
        <w:t xml:space="preserve">The Lessee shall have the right to possession, use, and enjoyment of the leased property for a period of </w:t>
      </w:r>
      <w:r w:rsidR="009B10BA">
        <w:rPr>
          <w:b/>
          <w:u w:val="single"/>
        </w:rPr>
        <w:t>10 years</w:t>
      </w:r>
      <w:r>
        <w:rPr>
          <w:b/>
        </w:rPr>
        <w:t>,</w:t>
      </w:r>
      <w:r>
        <w:t xml:space="preserve"> beginning on</w:t>
      </w:r>
      <w:r w:rsidR="00944219">
        <w:rPr>
          <w:b/>
        </w:rPr>
        <w:t xml:space="preserve"> </w:t>
      </w:r>
      <w:r w:rsidR="00406F53">
        <w:rPr>
          <w:b/>
          <w:u w:val="single"/>
        </w:rPr>
        <w:t xml:space="preserve">XX.XX.XXXX </w:t>
      </w:r>
      <w:r w:rsidR="00452A5B">
        <w:t xml:space="preserve">and ending </w:t>
      </w:r>
      <w:r w:rsidR="00406F53">
        <w:rPr>
          <w:b/>
          <w:u w:val="single"/>
        </w:rPr>
        <w:t>XX.XX.XXXX</w:t>
      </w:r>
      <w:r w:rsidR="009B10BA">
        <w:rPr>
          <w:b/>
          <w:u w:val="single"/>
        </w:rPr>
        <w:t>.</w:t>
      </w:r>
      <w:r>
        <w:t xml:space="preserve">  </w:t>
      </w:r>
      <w:r w:rsidRPr="00C410BC">
        <w:t xml:space="preserve">Thereafter, the term of this lease may be extended by mutual approval of both parties, </w:t>
      </w:r>
      <w:r w:rsidR="0018632D">
        <w:t xml:space="preserve">upon the </w:t>
      </w:r>
      <w:r w:rsidR="009733C3">
        <w:t>terms and conditions contained in the City’s standard airport lease as of the dates of each respective renewal</w:t>
      </w:r>
      <w:r w:rsidR="0018632D">
        <w:t>,</w:t>
      </w:r>
      <w:r w:rsidR="009733C3">
        <w:t xml:space="preserve"> </w:t>
      </w:r>
      <w:r w:rsidR="0018632D">
        <w:t xml:space="preserve">for such time period as the parties may mutually agree, provided that the total lease term with all extensions </w:t>
      </w:r>
      <w:r w:rsidR="009733C3" w:rsidRPr="009733C3">
        <w:t xml:space="preserve">shall not exceed a total of </w:t>
      </w:r>
      <w:r w:rsidR="00A46A3B">
        <w:rPr>
          <w:b/>
          <w:u w:val="single"/>
        </w:rPr>
        <w:t>50</w:t>
      </w:r>
      <w:r w:rsidR="009733C3">
        <w:t xml:space="preserve"> years</w:t>
      </w:r>
      <w:r>
        <w:rPr>
          <w:i/>
        </w:rPr>
        <w:t>.</w:t>
      </w:r>
      <w:r>
        <w:t xml:space="preserve"> Lessee shall notify the City, in writing, at least sixty (60) days</w:t>
      </w:r>
      <w:r w:rsidR="00BC2764">
        <w:t>,</w:t>
      </w:r>
      <w:r>
        <w:t xml:space="preserve"> </w:t>
      </w:r>
      <w:r w:rsidR="00BC2764" w:rsidRPr="00AC3C1C">
        <w:t>but not more than 180 days</w:t>
      </w:r>
      <w:r w:rsidR="00BC2764">
        <w:t>, prior to</w:t>
      </w:r>
      <w:r>
        <w:t xml:space="preserve"> the </w:t>
      </w:r>
      <w:r w:rsidR="00731B56">
        <w:t xml:space="preserve">expiration </w:t>
      </w:r>
      <w:r>
        <w:t>date of this lease, of its intent to exercise this option</w:t>
      </w:r>
      <w:r w:rsidR="00093594">
        <w:t>.</w:t>
      </w:r>
      <w:r w:rsidR="00D43DCA" w:rsidRPr="00C410BC">
        <w:t xml:space="preserve"> </w:t>
      </w:r>
      <w:r w:rsidR="00D946B7">
        <w:t xml:space="preserve">At any time, the City and Lessee may negotiate a new lease agreement. </w:t>
      </w:r>
    </w:p>
    <w:p w14:paraId="43285F88" w14:textId="0C63DE96" w:rsidR="006A0DB1" w:rsidRDefault="006A0DB1" w:rsidP="0092640B">
      <w:pPr>
        <w:pStyle w:val="TxBrp2"/>
        <w:widowControl/>
      </w:pPr>
    </w:p>
    <w:p w14:paraId="57EC67D0" w14:textId="77777777" w:rsidR="0092640B" w:rsidRDefault="0092640B" w:rsidP="002D554D">
      <w:pPr>
        <w:tabs>
          <w:tab w:val="left" w:pos="0"/>
          <w:tab w:val="left" w:pos="737"/>
        </w:tabs>
      </w:pPr>
    </w:p>
    <w:p w14:paraId="7C26BFA2" w14:textId="77777777" w:rsidR="00D946B7" w:rsidRDefault="00D946B7" w:rsidP="002D554D">
      <w:pPr>
        <w:tabs>
          <w:tab w:val="left" w:pos="0"/>
          <w:tab w:val="left" w:pos="737"/>
        </w:tabs>
      </w:pPr>
    </w:p>
    <w:p w14:paraId="23578815" w14:textId="64D1D465" w:rsidR="0092640B" w:rsidRDefault="0092640B" w:rsidP="007F3937">
      <w:pPr>
        <w:pStyle w:val="TxBrp4"/>
        <w:widowControl/>
        <w:numPr>
          <w:ilvl w:val="0"/>
          <w:numId w:val="13"/>
        </w:numPr>
        <w:rPr>
          <w:b/>
        </w:rPr>
      </w:pPr>
      <w:r>
        <w:rPr>
          <w:b/>
        </w:rPr>
        <w:t>RENT</w:t>
      </w:r>
    </w:p>
    <w:p w14:paraId="700C4838" w14:textId="77777777" w:rsidR="0092640B" w:rsidRDefault="0092640B" w:rsidP="0092640B">
      <w:pPr>
        <w:tabs>
          <w:tab w:val="left" w:pos="0"/>
          <w:tab w:val="left" w:pos="737"/>
        </w:tabs>
        <w:rPr>
          <w:b/>
        </w:rPr>
      </w:pPr>
    </w:p>
    <w:p w14:paraId="38BFEF20" w14:textId="7EE64516" w:rsidR="00016DE4" w:rsidRDefault="00FF7C2B" w:rsidP="007F3937">
      <w:pPr>
        <w:pStyle w:val="ListParagraph"/>
        <w:numPr>
          <w:ilvl w:val="1"/>
          <w:numId w:val="13"/>
        </w:numPr>
        <w:tabs>
          <w:tab w:val="left" w:pos="0"/>
          <w:tab w:val="left" w:pos="737"/>
        </w:tabs>
        <w:spacing w:after="120"/>
        <w:ind w:left="806"/>
      </w:pPr>
      <w:r w:rsidRPr="0062134B">
        <w:rPr>
          <w:u w:val="single"/>
        </w:rPr>
        <w:t xml:space="preserve">Lease </w:t>
      </w:r>
      <w:r w:rsidR="00695587" w:rsidRPr="0062134B">
        <w:rPr>
          <w:u w:val="single"/>
        </w:rPr>
        <w:t>Rate</w:t>
      </w:r>
      <w:r w:rsidR="00695587">
        <w:t xml:space="preserve">. </w:t>
      </w:r>
      <w:r w:rsidR="00695587" w:rsidRPr="0062134B">
        <w:rPr>
          <w:sz w:val="22"/>
        </w:rPr>
        <w:t xml:space="preserve"> </w:t>
      </w:r>
      <w:r w:rsidR="0092640B">
        <w:t>Lessee</w:t>
      </w:r>
      <w:r w:rsidR="009B10BA">
        <w:t xml:space="preserve"> </w:t>
      </w:r>
      <w:r w:rsidR="0092640B">
        <w:t xml:space="preserve">shall pay in advance, a monthly rent payment </w:t>
      </w:r>
      <w:r w:rsidR="00016DE4">
        <w:t xml:space="preserve">of </w:t>
      </w:r>
      <w:r w:rsidR="00016DE4" w:rsidRPr="00DC595A">
        <w:rPr>
          <w:b/>
          <w:u w:val="single"/>
        </w:rPr>
        <w:t>$</w:t>
      </w:r>
      <w:r w:rsidR="00406F53">
        <w:rPr>
          <w:b/>
          <w:u w:val="single"/>
        </w:rPr>
        <w:t>XX,XXX.XX</w:t>
      </w:r>
      <w:r w:rsidR="00016DE4">
        <w:t xml:space="preserve"> </w:t>
      </w:r>
      <w:r w:rsidR="0092640B">
        <w:t>by the first day</w:t>
      </w:r>
      <w:r w:rsidR="00695587">
        <w:t xml:space="preserve"> of </w:t>
      </w:r>
      <w:r w:rsidR="00452A5B">
        <w:t xml:space="preserve">each month beginning </w:t>
      </w:r>
      <w:r w:rsidR="00406F53">
        <w:rPr>
          <w:b/>
          <w:u w:val="single"/>
        </w:rPr>
        <w:t>XX.XX.XXXX</w:t>
      </w:r>
      <w:r w:rsidR="00DC595A">
        <w:rPr>
          <w:b/>
        </w:rPr>
        <w:t xml:space="preserve"> </w:t>
      </w:r>
      <w:r w:rsidR="0092640B">
        <w:t>and continue on the first day of each month thereafter during the term of this lease</w:t>
      </w:r>
      <w:r w:rsidR="0062134B">
        <w:t>.</w:t>
      </w:r>
    </w:p>
    <w:p w14:paraId="5DF02AE7" w14:textId="669309FA" w:rsidR="00FF7C2B" w:rsidRPr="00FD355A" w:rsidRDefault="0092640B" w:rsidP="007F3937">
      <w:pPr>
        <w:pStyle w:val="ListParagraph"/>
        <w:numPr>
          <w:ilvl w:val="2"/>
          <w:numId w:val="13"/>
        </w:numPr>
        <w:tabs>
          <w:tab w:val="left" w:pos="0"/>
          <w:tab w:val="left" w:pos="737"/>
        </w:tabs>
        <w:spacing w:after="120"/>
      </w:pPr>
      <w:r>
        <w:t xml:space="preserve">The </w:t>
      </w:r>
      <w:r w:rsidR="00B26CCE">
        <w:t xml:space="preserve">rental </w:t>
      </w:r>
      <w:r>
        <w:t xml:space="preserve">rate for the above-described land </w:t>
      </w:r>
      <w:r w:rsidR="00BC2764" w:rsidRPr="00BC2764">
        <w:t xml:space="preserve">is based on the current per square foot rate in the Corvallis </w:t>
      </w:r>
      <w:r w:rsidR="00BC2764">
        <w:t xml:space="preserve">Airport </w:t>
      </w:r>
      <w:r w:rsidR="00BC2764" w:rsidRPr="00BC2764">
        <w:t xml:space="preserve">Industrial Park </w:t>
      </w:r>
      <w:r w:rsidR="00BC2764">
        <w:t xml:space="preserve">of </w:t>
      </w:r>
      <w:r w:rsidR="00BC2764" w:rsidRPr="00DC595A">
        <w:rPr>
          <w:b/>
          <w:u w:val="single"/>
        </w:rPr>
        <w:t>$</w:t>
      </w:r>
      <w:r w:rsidR="00406F53">
        <w:rPr>
          <w:b/>
          <w:u w:val="single"/>
        </w:rPr>
        <w:t>X</w:t>
      </w:r>
      <w:r w:rsidR="00BC2764" w:rsidRPr="00F12B9A">
        <w:rPr>
          <w:b/>
          <w:u w:val="single"/>
        </w:rPr>
        <w:t>.</w:t>
      </w:r>
      <w:r w:rsidR="00406F53">
        <w:rPr>
          <w:b/>
          <w:u w:val="single"/>
        </w:rPr>
        <w:t>XXX</w:t>
      </w:r>
      <w:r w:rsidR="00F12B9A">
        <w:rPr>
          <w:b/>
          <w:u w:val="single"/>
        </w:rPr>
        <w:t xml:space="preserve"> </w:t>
      </w:r>
      <w:r w:rsidR="00BC2764">
        <w:t xml:space="preserve">and </w:t>
      </w:r>
      <w:r>
        <w:t xml:space="preserve">determined as follows: </w:t>
      </w:r>
    </w:p>
    <w:p w14:paraId="546EE91A" w14:textId="27DAD722" w:rsidR="001F0907" w:rsidRPr="001F0907" w:rsidRDefault="001F0907" w:rsidP="007F3937">
      <w:pPr>
        <w:pStyle w:val="ListParagraph"/>
        <w:spacing w:after="120"/>
        <w:ind w:left="1530"/>
        <w:jc w:val="both"/>
      </w:pPr>
      <w:r w:rsidRPr="00F12B9A">
        <w:rPr>
          <w:b/>
        </w:rPr>
        <w:t>$</w:t>
      </w:r>
      <w:r w:rsidR="00406F53">
        <w:rPr>
          <w:b/>
          <w:u w:val="single"/>
        </w:rPr>
        <w:t>X</w:t>
      </w:r>
      <w:r w:rsidRPr="00F12B9A">
        <w:rPr>
          <w:b/>
          <w:u w:val="single"/>
        </w:rPr>
        <w:t>.</w:t>
      </w:r>
      <w:r w:rsidR="00406F53">
        <w:rPr>
          <w:b/>
          <w:u w:val="single"/>
        </w:rPr>
        <w:t>XXX</w:t>
      </w:r>
      <w:r w:rsidRPr="001F0907">
        <w:t xml:space="preserve"> per square foot x 43,560 square (one acre) = </w:t>
      </w:r>
      <w:r w:rsidRPr="001F0907">
        <w:rPr>
          <w:b/>
        </w:rPr>
        <w:t>$</w:t>
      </w:r>
      <w:r w:rsidR="00406F53">
        <w:rPr>
          <w:b/>
        </w:rPr>
        <w:t>X,XXX</w:t>
      </w:r>
      <w:r w:rsidR="00F12B9A" w:rsidRPr="00F12B9A">
        <w:rPr>
          <w:b/>
        </w:rPr>
        <w:t>.</w:t>
      </w:r>
      <w:r w:rsidR="00406F53">
        <w:rPr>
          <w:b/>
        </w:rPr>
        <w:t>XX</w:t>
      </w:r>
      <w:r w:rsidRPr="001F0907">
        <w:t xml:space="preserve"> per </w:t>
      </w:r>
      <w:proofErr w:type="gramStart"/>
      <w:r w:rsidRPr="001F0907">
        <w:t>acre;</w:t>
      </w:r>
      <w:proofErr w:type="gramEnd"/>
    </w:p>
    <w:p w14:paraId="54CF1DC5" w14:textId="5F268077" w:rsidR="00FF7C2B" w:rsidRPr="007F3937" w:rsidRDefault="00FF7C2B" w:rsidP="007F3937">
      <w:pPr>
        <w:pStyle w:val="ListParagraph"/>
        <w:spacing w:after="120"/>
        <w:ind w:left="1530"/>
        <w:jc w:val="both"/>
        <w:rPr>
          <w:b/>
        </w:rPr>
      </w:pPr>
      <w:r w:rsidRPr="00F12B9A">
        <w:rPr>
          <w:b/>
        </w:rPr>
        <w:t>$</w:t>
      </w:r>
      <w:r w:rsidR="00406F53">
        <w:rPr>
          <w:b/>
          <w:u w:val="single"/>
        </w:rPr>
        <w:t>X</w:t>
      </w:r>
      <w:r w:rsidR="00F12B9A" w:rsidRPr="00F12B9A">
        <w:rPr>
          <w:b/>
          <w:u w:val="single"/>
        </w:rPr>
        <w:t>.</w:t>
      </w:r>
      <w:r w:rsidR="00406F53">
        <w:rPr>
          <w:b/>
          <w:u w:val="single"/>
        </w:rPr>
        <w:t>XXX</w:t>
      </w:r>
      <w:r w:rsidR="00F12B9A" w:rsidRPr="00F12B9A">
        <w:rPr>
          <w:b/>
          <w:u w:val="single"/>
        </w:rPr>
        <w:t>.</w:t>
      </w:r>
      <w:r w:rsidR="00406F53">
        <w:rPr>
          <w:b/>
          <w:u w:val="single"/>
        </w:rPr>
        <w:t>XX</w:t>
      </w:r>
      <w:r w:rsidR="00F12B9A" w:rsidRPr="001F0907">
        <w:t xml:space="preserve"> </w:t>
      </w:r>
      <w:r w:rsidRPr="007F3937">
        <w:t xml:space="preserve">per acre x </w:t>
      </w:r>
      <w:r w:rsidR="00406F53">
        <w:rPr>
          <w:b/>
          <w:u w:val="single"/>
        </w:rPr>
        <w:t>X</w:t>
      </w:r>
      <w:r w:rsidRPr="00F12B9A">
        <w:rPr>
          <w:b/>
          <w:u w:val="single"/>
        </w:rPr>
        <w:t>.</w:t>
      </w:r>
      <w:r w:rsidR="00406F53">
        <w:rPr>
          <w:b/>
          <w:u w:val="single"/>
        </w:rPr>
        <w:t>XX</w:t>
      </w:r>
      <w:r w:rsidRPr="007F3937">
        <w:rPr>
          <w:u w:val="single"/>
        </w:rPr>
        <w:t xml:space="preserve"> </w:t>
      </w:r>
      <w:r w:rsidRPr="007F3937">
        <w:t>acre</w:t>
      </w:r>
      <w:r w:rsidR="0062134B">
        <w:t>s</w:t>
      </w:r>
      <w:r w:rsidRPr="007F3937">
        <w:t xml:space="preserve"> </w:t>
      </w:r>
      <w:r w:rsidRPr="00F12B9A">
        <w:t xml:space="preserve">= </w:t>
      </w:r>
      <w:r w:rsidRPr="00F12B9A">
        <w:rPr>
          <w:b/>
        </w:rPr>
        <w:t>$</w:t>
      </w:r>
      <w:r w:rsidR="00406F53">
        <w:rPr>
          <w:b/>
          <w:u w:val="single"/>
        </w:rPr>
        <w:t>XX</w:t>
      </w:r>
      <w:r w:rsidRPr="00F12B9A">
        <w:rPr>
          <w:b/>
          <w:u w:val="single"/>
        </w:rPr>
        <w:t>,</w:t>
      </w:r>
      <w:r w:rsidR="00406F53">
        <w:rPr>
          <w:b/>
          <w:u w:val="single"/>
        </w:rPr>
        <w:t>XXX</w:t>
      </w:r>
      <w:r w:rsidRPr="00F12B9A">
        <w:rPr>
          <w:b/>
          <w:u w:val="single"/>
        </w:rPr>
        <w:t>.</w:t>
      </w:r>
      <w:r w:rsidR="00406F53">
        <w:rPr>
          <w:b/>
          <w:u w:val="single"/>
        </w:rPr>
        <w:t>XX</w:t>
      </w:r>
      <w:r w:rsidRPr="0062134B">
        <w:rPr>
          <w:b/>
        </w:rPr>
        <w:t xml:space="preserve"> </w:t>
      </w:r>
      <w:r w:rsidR="000624A8" w:rsidRPr="00207A90">
        <w:t>Annual Base Rent (ABR</w:t>
      </w:r>
      <w:proofErr w:type="gramStart"/>
      <w:r w:rsidR="000624A8">
        <w:t>)</w:t>
      </w:r>
      <w:r w:rsidRPr="007F3937">
        <w:rPr>
          <w:b/>
        </w:rPr>
        <w:t>;</w:t>
      </w:r>
      <w:proofErr w:type="gramEnd"/>
      <w:r w:rsidRPr="007F3937">
        <w:rPr>
          <w:b/>
        </w:rPr>
        <w:t xml:space="preserve"> </w:t>
      </w:r>
    </w:p>
    <w:p w14:paraId="72973941" w14:textId="1BA3E37B" w:rsidR="000624A8" w:rsidRDefault="000624A8" w:rsidP="007F3937">
      <w:pPr>
        <w:pStyle w:val="ListParagraph"/>
        <w:spacing w:after="120"/>
        <w:ind w:left="1530"/>
        <w:jc w:val="both"/>
      </w:pPr>
      <w:r>
        <w:lastRenderedPageBreak/>
        <w:t xml:space="preserve">Therefore, </w:t>
      </w:r>
      <w:r w:rsidR="00C40F05">
        <w:t xml:space="preserve">the </w:t>
      </w:r>
      <w:r>
        <w:t>m</w:t>
      </w:r>
      <w:r w:rsidR="00FF7C2B" w:rsidRPr="007F3937">
        <w:t xml:space="preserve">onthly payment equals </w:t>
      </w:r>
      <w:r w:rsidR="00FF7C2B" w:rsidRPr="007F3937">
        <w:rPr>
          <w:b/>
        </w:rPr>
        <w:t>$</w:t>
      </w:r>
      <w:r w:rsidR="00406F53">
        <w:rPr>
          <w:b/>
          <w:u w:val="single"/>
        </w:rPr>
        <w:t>X</w:t>
      </w:r>
      <w:r w:rsidRPr="00F12B9A">
        <w:rPr>
          <w:b/>
          <w:u w:val="single"/>
        </w:rPr>
        <w:t>,</w:t>
      </w:r>
      <w:r w:rsidR="00406F53">
        <w:rPr>
          <w:b/>
          <w:u w:val="single"/>
        </w:rPr>
        <w:t>XXX</w:t>
      </w:r>
      <w:r w:rsidRPr="00F12B9A">
        <w:rPr>
          <w:b/>
          <w:u w:val="single"/>
        </w:rPr>
        <w:t>.</w:t>
      </w:r>
      <w:r w:rsidR="00406F53">
        <w:rPr>
          <w:b/>
          <w:u w:val="single"/>
        </w:rPr>
        <w:t>XX</w:t>
      </w:r>
      <w:r w:rsidR="00FF7C2B" w:rsidRPr="007F3937">
        <w:rPr>
          <w:b/>
        </w:rPr>
        <w:t xml:space="preserve"> (ABR/12 months)</w:t>
      </w:r>
      <w:r w:rsidR="00FF7C2B" w:rsidRPr="007F3937">
        <w:t xml:space="preserve">. </w:t>
      </w:r>
    </w:p>
    <w:p w14:paraId="44011F03" w14:textId="35C752C9" w:rsidR="00F12B9A" w:rsidRDefault="00FF7C2B" w:rsidP="00F12B9A">
      <w:pPr>
        <w:pStyle w:val="ListParagraph"/>
        <w:spacing w:after="120"/>
        <w:ind w:left="1080"/>
        <w:jc w:val="both"/>
      </w:pPr>
      <w:r w:rsidRPr="007F3937">
        <w:t xml:space="preserve">Rental payments </w:t>
      </w:r>
      <w:r w:rsidR="00B26CCE">
        <w:t>must be</w:t>
      </w:r>
      <w:r w:rsidR="00B26CCE" w:rsidRPr="007F3937">
        <w:t xml:space="preserve"> </w:t>
      </w:r>
      <w:r w:rsidRPr="007F3937">
        <w:t xml:space="preserve">made payable to the City of Corvallis and delivered in person or mailed to the </w:t>
      </w:r>
      <w:proofErr w:type="gramStart"/>
      <w:r w:rsidRPr="007F3937">
        <w:t>City</w:t>
      </w:r>
      <w:proofErr w:type="gramEnd"/>
      <w:r w:rsidRPr="007F3937">
        <w:t xml:space="preserve"> at the address given in Section 21 of this lease.</w:t>
      </w:r>
    </w:p>
    <w:p w14:paraId="45208131" w14:textId="322D219A" w:rsidR="00F12B9A" w:rsidRPr="00F12B9A" w:rsidRDefault="00F12B9A" w:rsidP="00F12B9A">
      <w:pPr>
        <w:pStyle w:val="ListParagraph"/>
        <w:numPr>
          <w:ilvl w:val="1"/>
          <w:numId w:val="13"/>
        </w:numPr>
        <w:rPr>
          <w:u w:val="single"/>
        </w:rPr>
      </w:pPr>
      <w:r w:rsidRPr="00F12B9A">
        <w:rPr>
          <w:u w:val="single"/>
        </w:rPr>
        <w:t xml:space="preserve">Late Charges.  </w:t>
      </w:r>
      <w:r w:rsidRPr="00F12B9A">
        <w:t xml:space="preserve">It is hereby agreed that if rent is unpaid after fifteen (15) days following the due date, the Lessee shall pay a late charge of </w:t>
      </w:r>
      <w:r w:rsidR="00C13443">
        <w:t>fifty</w:t>
      </w:r>
      <w:r w:rsidRPr="00F12B9A">
        <w:t xml:space="preserve"> dollar</w:t>
      </w:r>
      <w:r w:rsidR="00C13443">
        <w:t>s</w:t>
      </w:r>
      <w:r w:rsidRPr="00F12B9A">
        <w:t xml:space="preserve"> ($</w:t>
      </w:r>
      <w:r w:rsidR="00C13443">
        <w:t>50</w:t>
      </w:r>
      <w:r w:rsidRPr="00F12B9A">
        <w:t>.00) per day computed to include the first day due and continuing until both rent and late charges are fully paid. Payments will be applied first to the late charges, then to outstanding rent.</w:t>
      </w:r>
    </w:p>
    <w:p w14:paraId="6DAEE745" w14:textId="77777777" w:rsidR="00F12B9A" w:rsidRPr="00F12B9A" w:rsidRDefault="00F12B9A" w:rsidP="00F12B9A">
      <w:pPr>
        <w:pStyle w:val="ListParagraph"/>
        <w:ind w:left="810"/>
        <w:rPr>
          <w:u w:val="single"/>
        </w:rPr>
      </w:pPr>
    </w:p>
    <w:p w14:paraId="54B17FD1" w14:textId="08DA87D1" w:rsidR="00146EE0" w:rsidRPr="00146EE0" w:rsidRDefault="000F7291" w:rsidP="00146EE0">
      <w:pPr>
        <w:pStyle w:val="ListParagraph"/>
        <w:numPr>
          <w:ilvl w:val="1"/>
          <w:numId w:val="13"/>
        </w:numPr>
        <w:rPr>
          <w:szCs w:val="24"/>
        </w:rPr>
      </w:pPr>
      <w:r w:rsidRPr="00146EE0">
        <w:rPr>
          <w:u w:val="single"/>
        </w:rPr>
        <w:t>Annual</w:t>
      </w:r>
      <w:r w:rsidR="0092640B" w:rsidRPr="00146EE0">
        <w:rPr>
          <w:u w:val="single"/>
        </w:rPr>
        <w:t xml:space="preserve"> Rate Adjustment</w:t>
      </w:r>
      <w:r w:rsidR="0092640B">
        <w:t xml:space="preserve">. </w:t>
      </w:r>
      <w:r w:rsidR="0092640B" w:rsidRPr="00146EE0">
        <w:rPr>
          <w:sz w:val="22"/>
        </w:rPr>
        <w:t xml:space="preserve"> </w:t>
      </w:r>
      <w:r w:rsidR="00146EE0" w:rsidRPr="00146EE0">
        <w:rPr>
          <w:szCs w:val="24"/>
        </w:rPr>
        <w:t xml:space="preserve">The </w:t>
      </w:r>
      <w:r w:rsidR="00146EE0">
        <w:rPr>
          <w:szCs w:val="24"/>
        </w:rPr>
        <w:t>Lease</w:t>
      </w:r>
      <w:r w:rsidR="00146EE0" w:rsidRPr="00146EE0">
        <w:rPr>
          <w:szCs w:val="24"/>
        </w:rPr>
        <w:t xml:space="preserve"> </w:t>
      </w:r>
      <w:r w:rsidR="00146EE0">
        <w:rPr>
          <w:szCs w:val="24"/>
        </w:rPr>
        <w:t>R</w:t>
      </w:r>
      <w:r w:rsidR="00146EE0" w:rsidRPr="00146EE0">
        <w:rPr>
          <w:szCs w:val="24"/>
        </w:rPr>
        <w:t xml:space="preserve">ate shall be adjusted annually utilizing the Year Ending Consumer Price Index for All Urban Consumers, (CPI-U), West – Size Class B/C, with adjustments made </w:t>
      </w:r>
      <w:r w:rsidR="00B26CCE">
        <w:rPr>
          <w:szCs w:val="24"/>
        </w:rPr>
        <w:t>effective July 1 of each year</w:t>
      </w:r>
      <w:r w:rsidR="00146EE0" w:rsidRPr="00146EE0">
        <w:rPr>
          <w:szCs w:val="24"/>
        </w:rPr>
        <w:t>, with the first adjustment happening July 2025</w:t>
      </w:r>
      <w:r w:rsidR="00B26CCE">
        <w:rPr>
          <w:szCs w:val="24"/>
        </w:rPr>
        <w:t xml:space="preserve"> based on 2024 CPI data</w:t>
      </w:r>
      <w:r w:rsidR="00146EE0" w:rsidRPr="00146EE0">
        <w:rPr>
          <w:szCs w:val="24"/>
        </w:rPr>
        <w:t>. The City shall give written notice to Lessee promptly upon determination of the annual adjustment amount, and in any event at least thirty (30) days before any adjusted rent payment is due.</w:t>
      </w:r>
      <w:r w:rsidR="00146EE0" w:rsidRPr="00146EE0">
        <w:t xml:space="preserve"> </w:t>
      </w:r>
      <w:r w:rsidR="00146EE0">
        <w:rPr>
          <w:szCs w:val="24"/>
        </w:rPr>
        <w:t>T</w:t>
      </w:r>
      <w:r w:rsidR="00146EE0" w:rsidRPr="00146EE0">
        <w:rPr>
          <w:szCs w:val="24"/>
        </w:rPr>
        <w:t xml:space="preserve">he failure of the City of Corvallis to make any rent adjustments on the </w:t>
      </w:r>
      <w:r w:rsidR="00B26CCE">
        <w:rPr>
          <w:szCs w:val="24"/>
        </w:rPr>
        <w:t>schedule set forth herein</w:t>
      </w:r>
      <w:r w:rsidR="00146EE0" w:rsidRPr="00146EE0">
        <w:rPr>
          <w:szCs w:val="24"/>
        </w:rPr>
        <w:t xml:space="preserve"> shall not in any way prohibit the City of Corvallis from adjusting the rent at any later date in such a manner to include any </w:t>
      </w:r>
      <w:r w:rsidR="00271934">
        <w:rPr>
          <w:szCs w:val="24"/>
        </w:rPr>
        <w:t>and</w:t>
      </w:r>
      <w:r w:rsidR="00271934" w:rsidRPr="00146EE0">
        <w:rPr>
          <w:szCs w:val="24"/>
        </w:rPr>
        <w:t xml:space="preserve"> </w:t>
      </w:r>
      <w:r w:rsidR="00146EE0" w:rsidRPr="00146EE0">
        <w:rPr>
          <w:szCs w:val="24"/>
        </w:rPr>
        <w:t xml:space="preserve">all adjustments that could have been </w:t>
      </w:r>
      <w:r w:rsidR="00271934">
        <w:rPr>
          <w:szCs w:val="24"/>
        </w:rPr>
        <w:t>previously</w:t>
      </w:r>
      <w:r w:rsidR="00146EE0" w:rsidRPr="00146EE0">
        <w:rPr>
          <w:szCs w:val="24"/>
        </w:rPr>
        <w:t>, provided that no rent adjustments shall be retroactive.</w:t>
      </w:r>
      <w:r w:rsidR="00146EE0" w:rsidRPr="00146EE0">
        <w:t xml:space="preserve"> </w:t>
      </w:r>
      <w:r w:rsidR="00146EE0" w:rsidRPr="00146EE0">
        <w:rPr>
          <w:szCs w:val="24"/>
        </w:rPr>
        <w:t>In no event shall this calculation cause a reduction in monthly base rent below that payable during the preceding year</w:t>
      </w:r>
      <w:r w:rsidR="00146EE0">
        <w:rPr>
          <w:szCs w:val="24"/>
        </w:rPr>
        <w:t xml:space="preserve">. </w:t>
      </w:r>
    </w:p>
    <w:p w14:paraId="255DA8B0" w14:textId="38816924" w:rsidR="0092640B" w:rsidRDefault="0092640B" w:rsidP="00146EE0">
      <w:pPr>
        <w:pStyle w:val="ListParagraph"/>
        <w:tabs>
          <w:tab w:val="left" w:pos="0"/>
          <w:tab w:val="left" w:pos="737"/>
        </w:tabs>
        <w:spacing w:after="120"/>
        <w:ind w:left="806"/>
      </w:pPr>
    </w:p>
    <w:p w14:paraId="1C4679ED" w14:textId="58351419" w:rsidR="0092640B" w:rsidRDefault="00D875DE" w:rsidP="007F3937">
      <w:pPr>
        <w:pStyle w:val="ListParagraph"/>
        <w:numPr>
          <w:ilvl w:val="1"/>
          <w:numId w:val="13"/>
        </w:numPr>
        <w:tabs>
          <w:tab w:val="left" w:pos="0"/>
          <w:tab w:val="left" w:pos="737"/>
        </w:tabs>
        <w:spacing w:after="120"/>
        <w:ind w:left="806"/>
      </w:pPr>
      <w:r w:rsidRPr="0062134B">
        <w:rPr>
          <w:u w:val="single"/>
        </w:rPr>
        <w:t>Periodic</w:t>
      </w:r>
      <w:r w:rsidR="0092640B" w:rsidRPr="0062134B">
        <w:rPr>
          <w:u w:val="single"/>
        </w:rPr>
        <w:t xml:space="preserve"> Rate Adjustment.</w:t>
      </w:r>
      <w:r w:rsidR="00C26393">
        <w:t xml:space="preserve">  </w:t>
      </w:r>
      <w:r w:rsidR="000B3D34" w:rsidRPr="000B3D34">
        <w:t>In addition to adjustments under Section 3(C) above, the City may increase the lease rate, but not more than once every five (5) years, beginning July 2025, to maintain current market rates. Any such increase shall be as determined by the City in City’s sole discretion. The City shall give written notice to Lessee promptly upon determination of the increase amount, and in any event at least thirty (30) days before any increased rent payment is due.</w:t>
      </w:r>
    </w:p>
    <w:p w14:paraId="56C04839" w14:textId="47ECB0BB" w:rsidR="0092640B" w:rsidRPr="0062134B" w:rsidRDefault="0092640B" w:rsidP="007F3937">
      <w:pPr>
        <w:pStyle w:val="ListParagraph"/>
        <w:numPr>
          <w:ilvl w:val="1"/>
          <w:numId w:val="13"/>
        </w:numPr>
        <w:tabs>
          <w:tab w:val="left" w:pos="0"/>
          <w:tab w:val="left" w:pos="737"/>
        </w:tabs>
        <w:spacing w:after="120"/>
        <w:ind w:left="806"/>
        <w:rPr>
          <w:i/>
        </w:rPr>
      </w:pPr>
      <w:r w:rsidRPr="0062134B">
        <w:rPr>
          <w:u w:val="single"/>
        </w:rPr>
        <w:t>Extended Term</w:t>
      </w:r>
      <w:r w:rsidRPr="00E300F8">
        <w:t xml:space="preserve">. If this lease is extended as provided in Section 2 of this lease, the rate shall be adjusted </w:t>
      </w:r>
      <w:r w:rsidR="00016DE4" w:rsidRPr="00016DE4">
        <w:t>both annually and periodically as described in</w:t>
      </w:r>
      <w:r w:rsidR="00016DE4">
        <w:t xml:space="preserve"> Sections 3</w:t>
      </w:r>
      <w:r w:rsidR="000B3D34">
        <w:t>(C)</w:t>
      </w:r>
      <w:r w:rsidR="00016DE4" w:rsidRPr="00016DE4">
        <w:t xml:space="preserve"> and 3</w:t>
      </w:r>
      <w:r w:rsidR="000B3D34">
        <w:t>(D)</w:t>
      </w:r>
      <w:r w:rsidR="00016DE4" w:rsidRPr="00016DE4">
        <w:t xml:space="preserve"> above</w:t>
      </w:r>
      <w:r w:rsidR="00016DE4">
        <w:t xml:space="preserve">. </w:t>
      </w:r>
    </w:p>
    <w:p w14:paraId="299F855B" w14:textId="77777777" w:rsidR="0092640B" w:rsidRDefault="0092640B" w:rsidP="0092640B">
      <w:pPr>
        <w:tabs>
          <w:tab w:val="left" w:pos="0"/>
          <w:tab w:val="left" w:pos="737"/>
        </w:tabs>
      </w:pPr>
    </w:p>
    <w:p w14:paraId="74C45083" w14:textId="77777777" w:rsidR="009F792A" w:rsidRDefault="009F792A" w:rsidP="0092640B">
      <w:pPr>
        <w:tabs>
          <w:tab w:val="left" w:pos="0"/>
          <w:tab w:val="left" w:pos="737"/>
        </w:tabs>
      </w:pPr>
    </w:p>
    <w:p w14:paraId="67CBB4F2" w14:textId="3562B72F" w:rsidR="0092640B" w:rsidRDefault="0092640B" w:rsidP="007F3937">
      <w:pPr>
        <w:pStyle w:val="TxBrp4"/>
        <w:widowControl/>
        <w:numPr>
          <w:ilvl w:val="0"/>
          <w:numId w:val="13"/>
        </w:numPr>
        <w:rPr>
          <w:b/>
        </w:rPr>
      </w:pPr>
      <w:r>
        <w:rPr>
          <w:b/>
        </w:rPr>
        <w:t>USE OF THE PROPERTY</w:t>
      </w:r>
    </w:p>
    <w:p w14:paraId="0CE98D4C" w14:textId="77777777" w:rsidR="0092640B" w:rsidRDefault="0092640B" w:rsidP="0092640B">
      <w:pPr>
        <w:tabs>
          <w:tab w:val="left" w:pos="737"/>
          <w:tab w:val="left" w:pos="1474"/>
        </w:tabs>
        <w:ind w:hanging="737"/>
      </w:pPr>
    </w:p>
    <w:p w14:paraId="48519D92" w14:textId="4C6724AA" w:rsidR="0092640B" w:rsidRDefault="0092640B" w:rsidP="007F3937">
      <w:pPr>
        <w:pStyle w:val="ListParagraph"/>
        <w:numPr>
          <w:ilvl w:val="1"/>
          <w:numId w:val="13"/>
        </w:numPr>
        <w:tabs>
          <w:tab w:val="left" w:pos="0"/>
          <w:tab w:val="left" w:pos="737"/>
        </w:tabs>
        <w:spacing w:after="120"/>
        <w:ind w:left="806"/>
      </w:pPr>
      <w:r w:rsidRPr="0062134B">
        <w:rPr>
          <w:u w:val="single"/>
        </w:rPr>
        <w:t>Permitted Use</w:t>
      </w:r>
      <w:r>
        <w:t>. The property shall be used for any legal purpose permitted by applicable zoning laws, regulations</w:t>
      </w:r>
      <w:r w:rsidR="00BF6503">
        <w:t>, licenses,</w:t>
      </w:r>
      <w:r>
        <w:t xml:space="preserve"> and restrictions. </w:t>
      </w:r>
    </w:p>
    <w:p w14:paraId="4B9052F6" w14:textId="5E44BE17" w:rsidR="0092640B" w:rsidRDefault="0092640B" w:rsidP="007F3937">
      <w:pPr>
        <w:pStyle w:val="TxBrp5"/>
        <w:widowControl/>
        <w:numPr>
          <w:ilvl w:val="1"/>
          <w:numId w:val="13"/>
        </w:numPr>
        <w:spacing w:after="120"/>
        <w:ind w:left="806"/>
      </w:pPr>
      <w:r>
        <w:rPr>
          <w:u w:val="single"/>
        </w:rPr>
        <w:t>Conformance with Laws</w:t>
      </w:r>
      <w:r>
        <w:t>. Lessee shall conform to all applicable laws and regulations, municipal, state, and federal, affecting the premises and the use thereof.  Lessee also agrees to comply with all applicable City Master Plans as adopted by City Council</w:t>
      </w:r>
      <w:r w:rsidR="00BF6503" w:rsidRPr="00BF6503">
        <w:t>, as well as applicable City of Corvallis Municipal codes, standards and policies</w:t>
      </w:r>
      <w:r w:rsidR="007F60DD">
        <w:t xml:space="preserve">, as </w:t>
      </w:r>
      <w:r w:rsidR="000B3D34">
        <w:t xml:space="preserve">they </w:t>
      </w:r>
      <w:r w:rsidR="007F60DD">
        <w:t>may be amended from time to time in City’s sole discretion</w:t>
      </w:r>
      <w:r>
        <w:t>.</w:t>
      </w:r>
    </w:p>
    <w:p w14:paraId="3C1F52E6" w14:textId="4723C0E5" w:rsidR="00C36688" w:rsidRDefault="0092640B" w:rsidP="007F3937">
      <w:pPr>
        <w:pStyle w:val="TxBrp5"/>
        <w:widowControl/>
        <w:numPr>
          <w:ilvl w:val="1"/>
          <w:numId w:val="13"/>
        </w:numPr>
        <w:spacing w:after="120"/>
        <w:ind w:left="806"/>
      </w:pPr>
      <w:r>
        <w:rPr>
          <w:u w:val="single"/>
        </w:rPr>
        <w:t>Nuisance</w:t>
      </w:r>
      <w:r>
        <w:t>. Lessee shall not use or permit the use or occupancy of the property for any illegal purposes (as defined by City of Corvallis Municipal Code Chapter 5</w:t>
      </w:r>
      <w:r w:rsidR="00C36688" w:rsidRPr="00C36688">
        <w:t xml:space="preserve"> and the laws and regulations of the State of Oregon</w:t>
      </w:r>
      <w:r w:rsidR="00166B06">
        <w:t>, and any other applicable laws</w:t>
      </w:r>
      <w:r>
        <w:t>), or commit or permit anything which may constitute a menace or hazard to the safety of persons using the property, or which would tend to create a nuisance, or that interferes with the safe operation of aircraft using the Corvallis Municipal Airport.</w:t>
      </w:r>
    </w:p>
    <w:p w14:paraId="7DFBFBF4" w14:textId="61113F23" w:rsidR="00C36688" w:rsidRPr="00FF7C2B" w:rsidRDefault="00E349AA" w:rsidP="007F3937">
      <w:pPr>
        <w:pStyle w:val="ListParagraph"/>
        <w:numPr>
          <w:ilvl w:val="1"/>
          <w:numId w:val="13"/>
        </w:numPr>
        <w:tabs>
          <w:tab w:val="left" w:pos="0"/>
        </w:tabs>
        <w:spacing w:after="120"/>
        <w:ind w:left="806"/>
        <w:jc w:val="both"/>
      </w:pPr>
      <w:r w:rsidRPr="007F3937">
        <w:rPr>
          <w:u w:val="single"/>
        </w:rPr>
        <w:lastRenderedPageBreak/>
        <w:t>Fines.</w:t>
      </w:r>
      <w:r>
        <w:t xml:space="preserve"> </w:t>
      </w:r>
      <w:r w:rsidR="000B3D34">
        <w:t>Lessee</w:t>
      </w:r>
      <w:r w:rsidR="000B3D34" w:rsidRPr="00FF7C2B">
        <w:t xml:space="preserve"> </w:t>
      </w:r>
      <w:r w:rsidR="00C36688" w:rsidRPr="00FF7C2B">
        <w:t xml:space="preserve">shall be liable for all costs, fines, assessments, and other liabilities arising from </w:t>
      </w:r>
      <w:r w:rsidR="000B3D34">
        <w:t>its</w:t>
      </w:r>
      <w:r w:rsidR="000B3D34" w:rsidRPr="00FF7C2B">
        <w:t xml:space="preserve"> </w:t>
      </w:r>
      <w:r w:rsidR="00C36688" w:rsidRPr="00FF7C2B">
        <w:t>use of the premises, including any that result in the need for environmental cleanup under State or Federal regulations.</w:t>
      </w:r>
    </w:p>
    <w:p w14:paraId="4C3E12B2" w14:textId="15940E44" w:rsidR="0092640B" w:rsidRDefault="0092640B" w:rsidP="007F3937">
      <w:pPr>
        <w:pStyle w:val="TxBrp5"/>
        <w:widowControl/>
        <w:numPr>
          <w:ilvl w:val="1"/>
          <w:numId w:val="13"/>
        </w:numPr>
        <w:spacing w:after="120"/>
        <w:ind w:left="806"/>
        <w:rPr>
          <w:szCs w:val="24"/>
        </w:rPr>
      </w:pPr>
      <w:r>
        <w:rPr>
          <w:u w:val="single"/>
        </w:rPr>
        <w:t>Hazardous Materials</w:t>
      </w:r>
      <w:r>
        <w:t xml:space="preserve">. </w:t>
      </w:r>
      <w:r>
        <w:rPr>
          <w:szCs w:val="24"/>
        </w:rPr>
        <w:t>Lessee shall not store or handle on the premises or discharge onto the property any hazardous wastes or toxic substances, as defined in the Comprehensive Environmental Response, Compensation and Liability Act of 1980, 42 U.S.C. §§ 9601 to 9675, and as further defined by state law and the City's Sewer Regulations, Municipal Code Chapter 4.03</w:t>
      </w:r>
      <w:r w:rsidR="000B3D34">
        <w:rPr>
          <w:szCs w:val="24"/>
        </w:rPr>
        <w:t>,</w:t>
      </w:r>
      <w:r>
        <w:rPr>
          <w:szCs w:val="24"/>
        </w:rPr>
        <w:t xml:space="preserve"> as </w:t>
      </w:r>
      <w:r w:rsidR="000B3D34">
        <w:rPr>
          <w:szCs w:val="24"/>
        </w:rPr>
        <w:t xml:space="preserve">they may be </w:t>
      </w:r>
      <w:r>
        <w:rPr>
          <w:szCs w:val="24"/>
        </w:rPr>
        <w:t>amended</w:t>
      </w:r>
      <w:r w:rsidR="000B3D34">
        <w:rPr>
          <w:szCs w:val="24"/>
        </w:rPr>
        <w:t xml:space="preserve"> from time to time in City’s sole discretion</w:t>
      </w:r>
      <w:r>
        <w:rPr>
          <w:szCs w:val="24"/>
        </w:rPr>
        <w:t>, except upon prior written notification to the City and in strict compliance with rules and regulations of the United States</w:t>
      </w:r>
      <w:r w:rsidR="000B3D34">
        <w:rPr>
          <w:szCs w:val="24"/>
        </w:rPr>
        <w:t>,</w:t>
      </w:r>
      <w:r>
        <w:rPr>
          <w:szCs w:val="24"/>
        </w:rPr>
        <w:t xml:space="preserve"> the State of Oregon</w:t>
      </w:r>
      <w:r w:rsidR="000B3D34">
        <w:rPr>
          <w:szCs w:val="24"/>
        </w:rPr>
        <w:t>, the City of Corvallis,</w:t>
      </w:r>
      <w:r w:rsidR="00C23283">
        <w:rPr>
          <w:szCs w:val="24"/>
        </w:rPr>
        <w:t xml:space="preserve"> and any other agency with jurisdiction,</w:t>
      </w:r>
      <w:r>
        <w:rPr>
          <w:szCs w:val="24"/>
        </w:rPr>
        <w:t xml:space="preserve"> and in conformance with the provisions of this lease.  Any violation of this section </w:t>
      </w:r>
      <w:r w:rsidR="00166B06">
        <w:rPr>
          <w:szCs w:val="24"/>
        </w:rPr>
        <w:t>permits City</w:t>
      </w:r>
      <w:r>
        <w:rPr>
          <w:szCs w:val="24"/>
        </w:rPr>
        <w:t xml:space="preserve"> to</w:t>
      </w:r>
      <w:r w:rsidR="00166B06">
        <w:rPr>
          <w:szCs w:val="24"/>
        </w:rPr>
        <w:t xml:space="preserve"> </w:t>
      </w:r>
      <w:r>
        <w:rPr>
          <w:szCs w:val="24"/>
        </w:rPr>
        <w:t>immediately terminate</w:t>
      </w:r>
      <w:r w:rsidR="00166B06">
        <w:rPr>
          <w:szCs w:val="24"/>
        </w:rPr>
        <w:t xml:space="preserve"> this lease</w:t>
      </w:r>
      <w:r>
        <w:rPr>
          <w:szCs w:val="24"/>
        </w:rPr>
        <w:t xml:space="preserve"> in accordance with the provisions of </w:t>
      </w:r>
      <w:r w:rsidRPr="004F557F">
        <w:rPr>
          <w:szCs w:val="24"/>
        </w:rPr>
        <w:t>Section 1</w:t>
      </w:r>
      <w:r w:rsidR="000B3D34">
        <w:rPr>
          <w:szCs w:val="24"/>
        </w:rPr>
        <w:t>9</w:t>
      </w:r>
      <w:r>
        <w:rPr>
          <w:szCs w:val="24"/>
        </w:rPr>
        <w:t xml:space="preserve"> of this lease. </w:t>
      </w:r>
    </w:p>
    <w:p w14:paraId="75576BAB" w14:textId="0A24B79C" w:rsidR="0092640B" w:rsidRPr="008D2C90" w:rsidRDefault="0092640B" w:rsidP="007F3937">
      <w:pPr>
        <w:pStyle w:val="TxBrp2"/>
        <w:widowControl/>
        <w:numPr>
          <w:ilvl w:val="2"/>
          <w:numId w:val="13"/>
        </w:numPr>
        <w:spacing w:after="120"/>
        <w:sectPr w:rsidR="0092640B" w:rsidRPr="008D2C90">
          <w:headerReference w:type="even" r:id="rId8"/>
          <w:headerReference w:type="default" r:id="rId9"/>
          <w:footerReference w:type="even" r:id="rId10"/>
          <w:footerReference w:type="default" r:id="rId11"/>
          <w:footnotePr>
            <w:pos w:val="beneathText"/>
          </w:footnotePr>
          <w:pgSz w:w="12240" w:h="15840"/>
          <w:pgMar w:top="416" w:right="1422" w:bottom="1096" w:left="1416" w:header="360" w:footer="576" w:gutter="0"/>
          <w:cols w:space="720"/>
          <w:docGrid w:linePitch="360"/>
        </w:sectPr>
      </w:pPr>
      <w:r>
        <w:t xml:space="preserve">Prior to beginning </w:t>
      </w:r>
      <w:r w:rsidR="00067213">
        <w:t xml:space="preserve">or changing </w:t>
      </w:r>
      <w:r>
        <w:t>operations, Lessee shall allow the City to inspect the premises and approve its processes for storing and handling Hazardous Materials. Lessee shall at all times operate in accordance with City approved procedures, and shall maintain strict compliance with all federal, state, and local laws, ordinances, rules, and regulations regarding Hazardous Materials. Any violation of this section shall be grounds for</w:t>
      </w:r>
      <w:r w:rsidR="000B3D34">
        <w:t xml:space="preserve"> immediate</w:t>
      </w:r>
      <w:r>
        <w:t xml:space="preserve"> termination of this lease as provided in Section 1</w:t>
      </w:r>
      <w:r w:rsidR="000B3D34">
        <w:t>9</w:t>
      </w:r>
      <w:r>
        <w:t xml:space="preserve">. If the violation is caused by a discharge of a hazardous or toxic material or substance, the City shall have the right, at its option, to immediately take any action reasonably necessary to halt or remedy the discharge, at </w:t>
      </w:r>
      <w:r w:rsidRPr="00E814B2">
        <w:t>Lessee</w:t>
      </w:r>
      <w:r w:rsidR="00E814B2">
        <w:t>’</w:t>
      </w:r>
      <w:r w:rsidRPr="00E814B2">
        <w:t>s</w:t>
      </w:r>
      <w:r w:rsidR="008D2C90">
        <w:t xml:space="preserve"> sole expense</w:t>
      </w:r>
      <w:r w:rsidR="00BC2764">
        <w:t>.</w:t>
      </w:r>
    </w:p>
    <w:p w14:paraId="344FA73A" w14:textId="1AF1D161" w:rsidR="0092640B" w:rsidRDefault="0092640B" w:rsidP="007F3937">
      <w:pPr>
        <w:pStyle w:val="ListParagraph"/>
        <w:numPr>
          <w:ilvl w:val="1"/>
          <w:numId w:val="13"/>
        </w:numPr>
        <w:spacing w:after="120"/>
      </w:pPr>
      <w:r w:rsidRPr="0062134B">
        <w:t>Roads</w:t>
      </w:r>
      <w:r>
        <w:t>. Lessee shall be entitled to reasonable use for its purposes of the roads now existing and serving the leased property. The City may locate and relocate roads as de</w:t>
      </w:r>
      <w:r w:rsidR="00166B06">
        <w:t>termined by City in City’s sole discretion</w:t>
      </w:r>
      <w:r>
        <w:t xml:space="preserve"> to improve the Corvallis Municipal Airport and Industrial Park so long as reasonable and adjacent access is provided to Lessee on a continual basis. </w:t>
      </w:r>
    </w:p>
    <w:p w14:paraId="1EEC5677" w14:textId="3627937C" w:rsidR="0092640B" w:rsidRDefault="0092640B" w:rsidP="007F3937">
      <w:pPr>
        <w:pStyle w:val="TxBrp5"/>
        <w:widowControl/>
        <w:numPr>
          <w:ilvl w:val="1"/>
          <w:numId w:val="13"/>
        </w:numPr>
        <w:spacing w:after="120"/>
        <w:ind w:left="806"/>
      </w:pPr>
      <w:r>
        <w:rPr>
          <w:u w:val="single"/>
        </w:rPr>
        <w:t>Infrastructure Improvements</w:t>
      </w:r>
      <w:r>
        <w:t xml:space="preserve">. Lessee hereby irrevocably agrees to financially participate in the future improvements for public water, wastewater, storm drainage and transportation consistent with the </w:t>
      </w:r>
      <w:r w:rsidR="00D946B7">
        <w:t>Comprehensive Plan, City Master Plans, or City Council approved Infrastructure Plan</w:t>
      </w:r>
      <w:r>
        <w:t>.</w:t>
      </w:r>
      <w:r w:rsidR="00D0307D">
        <w:t xml:space="preserve"> Lessee waives its right to remonstrate against (but not its right to testify against) same. </w:t>
      </w:r>
      <w:r>
        <w:t xml:space="preserve"> It is understood by Lessee that:</w:t>
      </w:r>
    </w:p>
    <w:p w14:paraId="6C31CBC4" w14:textId="38EDEFBE" w:rsidR="0092640B" w:rsidRDefault="0092640B" w:rsidP="007F3937">
      <w:pPr>
        <w:pStyle w:val="ListParagraph"/>
        <w:numPr>
          <w:ilvl w:val="2"/>
          <w:numId w:val="15"/>
        </w:numPr>
        <w:spacing w:after="120"/>
      </w:pPr>
      <w:r>
        <w:t>The cost of the improvements shall be born</w:t>
      </w:r>
      <w:r w:rsidR="00695EA0">
        <w:t>e</w:t>
      </w:r>
      <w:r>
        <w:t xml:space="preserve"> by the benefited property in accordance with state law, the Charter of the City of Corvallis and its ordinances and policies.</w:t>
      </w:r>
    </w:p>
    <w:p w14:paraId="6CA3E3C5" w14:textId="49FA2B83" w:rsidR="0092640B" w:rsidRDefault="0092640B" w:rsidP="007F3937">
      <w:pPr>
        <w:pStyle w:val="ListParagraph"/>
        <w:numPr>
          <w:ilvl w:val="2"/>
          <w:numId w:val="15"/>
        </w:numPr>
        <w:spacing w:after="120"/>
      </w:pPr>
      <w:r>
        <w:t xml:space="preserve">The City in its sole discretion may initiate the construction of all or part of the local improvements </w:t>
      </w:r>
      <w:proofErr w:type="gramStart"/>
      <w:r>
        <w:t>required, or</w:t>
      </w:r>
      <w:proofErr w:type="gramEnd"/>
      <w:r>
        <w:t xml:space="preserve"> may join all or part of </w:t>
      </w:r>
      <w:r w:rsidR="00785C20">
        <w:t xml:space="preserve">the leased </w:t>
      </w:r>
      <w:r>
        <w:t>property with other property when creating a local improvement district.</w:t>
      </w:r>
    </w:p>
    <w:p w14:paraId="6F969ACB" w14:textId="48EDFD77" w:rsidR="0092640B" w:rsidRDefault="0092640B" w:rsidP="007F3937">
      <w:pPr>
        <w:pStyle w:val="ListParagraph"/>
        <w:numPr>
          <w:ilvl w:val="2"/>
          <w:numId w:val="15"/>
        </w:numPr>
        <w:spacing w:after="120"/>
      </w:pPr>
      <w:r>
        <w:t xml:space="preserve">Lessee and </w:t>
      </w:r>
      <w:r w:rsidR="00B70290" w:rsidRPr="00B70290">
        <w:t>Lessee’s</w:t>
      </w:r>
      <w:r>
        <w:t xml:space="preserve"> heirs, assigns and successors in interest in the property shall be bound by this document which will run with the property and will be recorded by the City in the deed records of Benton County.</w:t>
      </w:r>
    </w:p>
    <w:p w14:paraId="1D9C32AE" w14:textId="3D551664" w:rsidR="0092640B" w:rsidRDefault="00E349AA" w:rsidP="007F3937">
      <w:pPr>
        <w:pStyle w:val="ListParagraph"/>
        <w:numPr>
          <w:ilvl w:val="2"/>
          <w:numId w:val="15"/>
        </w:numPr>
        <w:spacing w:after="120"/>
      </w:pPr>
      <w:r>
        <w:t xml:space="preserve"> </w:t>
      </w:r>
      <w:r w:rsidR="0092640B">
        <w:t>Lessee declares that the public improvements herein sought will directly benefit the described property.</w:t>
      </w:r>
    </w:p>
    <w:p w14:paraId="1BD1B7B6" w14:textId="0448DA2A" w:rsidR="0092640B" w:rsidRDefault="0092640B" w:rsidP="007F3937">
      <w:pPr>
        <w:pStyle w:val="ListParagraph"/>
        <w:numPr>
          <w:ilvl w:val="2"/>
          <w:numId w:val="15"/>
        </w:numPr>
        <w:spacing w:after="120"/>
      </w:pPr>
      <w:r>
        <w:t xml:space="preserve">Lessee shall not challenge the formation of a local improvement district and assessment of </w:t>
      </w:r>
      <w:r w:rsidR="006E57C5">
        <w:t>Lessee</w:t>
      </w:r>
      <w:r w:rsidR="006E57C5" w:rsidRPr="006E57C5">
        <w:t>’</w:t>
      </w:r>
      <w:r w:rsidR="006E57C5">
        <w:t>s</w:t>
      </w:r>
      <w:r>
        <w:t xml:space="preserve"> leased property by City and in any proceedings therein will acknowledge this declaration if requested to do so by City.</w:t>
      </w:r>
    </w:p>
    <w:p w14:paraId="6ABDC314" w14:textId="0A74B59C" w:rsidR="00785C20" w:rsidRDefault="00785C20" w:rsidP="007F3937">
      <w:pPr>
        <w:pStyle w:val="ListParagraph"/>
        <w:numPr>
          <w:ilvl w:val="2"/>
          <w:numId w:val="15"/>
        </w:numPr>
        <w:spacing w:after="120"/>
      </w:pPr>
      <w:r>
        <w:lastRenderedPageBreak/>
        <w:t xml:space="preserve">Without limiting the foregoing, </w:t>
      </w:r>
      <w:r w:rsidRPr="0063430E">
        <w:t xml:space="preserve">Lessee is responsible for a half-street improvement along the frontage of the leased premises to City standards as detailed in the Airport Industrial Park </w:t>
      </w:r>
      <w:r>
        <w:t>Development</w:t>
      </w:r>
      <w:r w:rsidRPr="0063430E">
        <w:t xml:space="preserve"> Plan. The half-street improvement </w:t>
      </w:r>
      <w:r>
        <w:t>will</w:t>
      </w:r>
      <w:r w:rsidRPr="0063430E">
        <w:t xml:space="preserve"> include</w:t>
      </w:r>
      <w:r>
        <w:t>, as applicable</w:t>
      </w:r>
      <w:r w:rsidRPr="0063430E">
        <w:t>: paving, curb, gutter, drainage, park strip, landscaping and sidewalks.</w:t>
      </w:r>
    </w:p>
    <w:p w14:paraId="5F1C7D37" w14:textId="4093B277" w:rsidR="0091794C" w:rsidRDefault="0091794C" w:rsidP="007F3937">
      <w:pPr>
        <w:pStyle w:val="ListParagraph"/>
        <w:numPr>
          <w:ilvl w:val="2"/>
          <w:numId w:val="15"/>
        </w:numPr>
        <w:spacing w:after="120"/>
      </w:pPr>
      <w:r>
        <w:t xml:space="preserve">Without limiting the foregoing, Lessee hereby agrees to comply with the requirements of the “South Corvallis Drainage Master Plan”, approved by the City Council during February 1997. Future improvements within the Industrial Park in compliance with the approved drainage plan may include parcel assessments or charges. Lessee shall promptly pay any such assessment or charges as due. </w:t>
      </w:r>
    </w:p>
    <w:p w14:paraId="189E4DB0" w14:textId="4531FB46" w:rsidR="00785C20" w:rsidRDefault="0092640B" w:rsidP="00785C20">
      <w:pPr>
        <w:pStyle w:val="ListParagraph"/>
        <w:numPr>
          <w:ilvl w:val="2"/>
          <w:numId w:val="15"/>
        </w:numPr>
        <w:spacing w:after="120"/>
      </w:pPr>
      <w:r>
        <w:t>In construing this section of the agreement singular words include the plural.</w:t>
      </w:r>
    </w:p>
    <w:p w14:paraId="10D031F1" w14:textId="77777777" w:rsidR="0092640B" w:rsidRDefault="0092640B" w:rsidP="0092640B">
      <w:pPr>
        <w:tabs>
          <w:tab w:val="left" w:pos="0"/>
          <w:tab w:val="left" w:pos="737"/>
          <w:tab w:val="left" w:pos="1070"/>
        </w:tabs>
        <w:spacing w:line="282" w:lineRule="exact"/>
      </w:pPr>
    </w:p>
    <w:p w14:paraId="5EB116ED" w14:textId="10BCF8E4" w:rsidR="0092640B" w:rsidRDefault="00C36688" w:rsidP="007F3937">
      <w:pPr>
        <w:pStyle w:val="TxBrp4"/>
        <w:widowControl/>
        <w:numPr>
          <w:ilvl w:val="0"/>
          <w:numId w:val="13"/>
        </w:numPr>
        <w:rPr>
          <w:b/>
        </w:rPr>
      </w:pPr>
      <w:r>
        <w:rPr>
          <w:b/>
        </w:rPr>
        <w:t xml:space="preserve">UTILITY BILLS, </w:t>
      </w:r>
      <w:r w:rsidR="0092640B">
        <w:rPr>
          <w:b/>
        </w:rPr>
        <w:t>WATER, SEWER, AND DRAINAGE SYSTEMS</w:t>
      </w:r>
    </w:p>
    <w:p w14:paraId="37D1C264" w14:textId="77777777" w:rsidR="000A3624" w:rsidRDefault="000A3624" w:rsidP="007F3937">
      <w:pPr>
        <w:pStyle w:val="TxBrp4"/>
        <w:widowControl/>
        <w:ind w:left="360" w:firstLine="0"/>
        <w:rPr>
          <w:b/>
        </w:rPr>
      </w:pPr>
    </w:p>
    <w:p w14:paraId="698313C1" w14:textId="34B5B706" w:rsidR="0092640B" w:rsidRDefault="0092640B" w:rsidP="007F3937">
      <w:pPr>
        <w:pStyle w:val="TxBrp5"/>
        <w:widowControl/>
        <w:numPr>
          <w:ilvl w:val="1"/>
          <w:numId w:val="13"/>
        </w:numPr>
        <w:spacing w:after="120"/>
        <w:ind w:left="806"/>
      </w:pPr>
      <w:r>
        <w:rPr>
          <w:u w:val="single"/>
        </w:rPr>
        <w:t>Water</w:t>
      </w:r>
      <w:r w:rsidR="00B326B2">
        <w:rPr>
          <w:u w:val="single"/>
        </w:rPr>
        <w:t>,</w:t>
      </w:r>
      <w:r>
        <w:rPr>
          <w:u w:val="single"/>
        </w:rPr>
        <w:t xml:space="preserve"> Drainage, and Domestic Waste</w:t>
      </w:r>
      <w:r>
        <w:t>. The City agrees to provide the use and benefits of the public water, sewer, and drainage systems as they now exist or may be later modified</w:t>
      </w:r>
      <w:r w:rsidR="00166B06">
        <w:t xml:space="preserve"> by City in City’s sole discretion. </w:t>
      </w:r>
      <w:r>
        <w:t xml:space="preserve">Conditions for the use of these systems shall be </w:t>
      </w:r>
      <w:r w:rsidR="003B0DF9">
        <w:t>as established by the</w:t>
      </w:r>
      <w:r>
        <w:t xml:space="preserve"> City </w:t>
      </w:r>
      <w:r w:rsidR="003B0DF9">
        <w:t>in its sole discretion</w:t>
      </w:r>
      <w:r>
        <w:t>, including any assessments or charges for any expansion or intensification of Lessee</w:t>
      </w:r>
      <w:r w:rsidR="00B70290">
        <w:t>’</w:t>
      </w:r>
      <w:r>
        <w:t>s use of the property</w:t>
      </w:r>
      <w:r w:rsidR="00C36688" w:rsidRPr="00C36688">
        <w:t xml:space="preserve"> and including any stormwater obligations made applicable by agreement or policy between the City and any other jurisdictional authority.</w:t>
      </w:r>
    </w:p>
    <w:p w14:paraId="65AF216C" w14:textId="54DDFC59" w:rsidR="00303C13" w:rsidRPr="00303C13" w:rsidRDefault="00303C13" w:rsidP="00303C13">
      <w:pPr>
        <w:pStyle w:val="TxBrp4"/>
        <w:widowControl/>
        <w:numPr>
          <w:ilvl w:val="1"/>
          <w:numId w:val="13"/>
        </w:numPr>
        <w:spacing w:after="120"/>
        <w:ind w:left="806"/>
        <w:rPr>
          <w:u w:val="single"/>
        </w:rPr>
      </w:pPr>
      <w:r w:rsidRPr="007F3937">
        <w:rPr>
          <w:u w:val="single"/>
        </w:rPr>
        <w:t>Utility Bills.</w:t>
      </w:r>
      <w:r>
        <w:t xml:space="preserve"> Water, sewer, and drainage charges shall be paid by the Lessee </w:t>
      </w:r>
      <w:r w:rsidR="00166B06">
        <w:t>as additional rent in</w:t>
      </w:r>
      <w:r>
        <w:t xml:space="preserve"> addition to the rent</w:t>
      </w:r>
      <w:r w:rsidR="00166B06">
        <w:t xml:space="preserve"> under section 3 above</w:t>
      </w:r>
      <w:r>
        <w:t xml:space="preserve"> and at the rates </w:t>
      </w:r>
      <w:r w:rsidR="003B0DF9">
        <w:t>established by</w:t>
      </w:r>
      <w:r>
        <w:t xml:space="preserve"> the City </w:t>
      </w:r>
      <w:r w:rsidR="003B0DF9">
        <w:t>in its sole discretion</w:t>
      </w:r>
      <w:r>
        <w:t>. The Lessee shall promptly pay all water, sewer, and drainage charges, and all other utility charges, for the premises as they come due.</w:t>
      </w:r>
    </w:p>
    <w:p w14:paraId="7BF93FD8" w14:textId="6326C6A9" w:rsidR="0092640B" w:rsidRDefault="0092640B" w:rsidP="007F3937">
      <w:pPr>
        <w:pStyle w:val="TxBrp5"/>
        <w:widowControl/>
        <w:numPr>
          <w:ilvl w:val="1"/>
          <w:numId w:val="13"/>
        </w:numPr>
        <w:spacing w:after="120"/>
        <w:ind w:left="806"/>
      </w:pPr>
      <w:r>
        <w:rPr>
          <w:u w:val="single"/>
        </w:rPr>
        <w:t>Prohibited Discharges</w:t>
      </w:r>
      <w:r>
        <w:t>. Discharge of industrial waste, as that term is defined in the City of Corvallis Sewer Use Municipal Code, Chapter 4.03 (as presently constituted or as amended hereafter</w:t>
      </w:r>
      <w:r w:rsidR="0091794C">
        <w:t xml:space="preserve"> in City’s sole discretion</w:t>
      </w:r>
      <w:r>
        <w:t>), into the sanitary sewer system, drainage system, surface ponds or ditches, or elsewhere is specifically prohibited, except as permitted by a valid Industrial Wastewater Discharge Permit in strict accordance with the</w:t>
      </w:r>
      <w:r w:rsidR="00166B06">
        <w:t xml:space="preserve"> City’s</w:t>
      </w:r>
      <w:r>
        <w:t xml:space="preserve"> Sewer Use Ordinance </w:t>
      </w:r>
      <w:r w:rsidR="0091794C">
        <w:t xml:space="preserve">(as presently constituted or as amended hereafter in City’s sole discretion) </w:t>
      </w:r>
      <w:r>
        <w:t>and applicable state and federal laws. Violation of any provision contained in City of Corvallis Sewer Use Municipal Code, Chapter 4.03 (as presently constituted or as amended hereafter</w:t>
      </w:r>
      <w:r w:rsidR="0091794C">
        <w:t xml:space="preserve"> in City’s sole discretion</w:t>
      </w:r>
      <w:r>
        <w:t xml:space="preserve">), </w:t>
      </w:r>
      <w:r w:rsidR="00166B06">
        <w:t>permits the City</w:t>
      </w:r>
      <w:r>
        <w:t xml:space="preserve"> to immediately terminate</w:t>
      </w:r>
      <w:r w:rsidR="00166B06">
        <w:t xml:space="preserve"> this lease</w:t>
      </w:r>
      <w:r>
        <w:t xml:space="preserve"> in accordance with the provisions of Section 1</w:t>
      </w:r>
      <w:r w:rsidR="00FB17F7">
        <w:t>9</w:t>
      </w:r>
      <w:r>
        <w:t xml:space="preserve"> of this lease.</w:t>
      </w:r>
      <w:r w:rsidR="0015478E">
        <w:t xml:space="preserve"> </w:t>
      </w:r>
      <w:r w:rsidR="0015478E" w:rsidRPr="0015478E">
        <w:t xml:space="preserve">Lessee acknowledges that the City is subject to state and federal regulations and permits, including but not limited to that certain General Permit, National Pollutant Discharge Elimination System, Municipal Separate Storm Sewer Systems, </w:t>
      </w:r>
      <w:r w:rsidR="0015478E" w:rsidRPr="0077207A">
        <w:t>Phase II General Permit.</w:t>
      </w:r>
    </w:p>
    <w:p w14:paraId="12638E4E" w14:textId="4AF8F36E" w:rsidR="0092640B" w:rsidRDefault="0092640B" w:rsidP="007F3937">
      <w:pPr>
        <w:pStyle w:val="TxBrp5"/>
        <w:widowControl/>
        <w:numPr>
          <w:ilvl w:val="1"/>
          <w:numId w:val="13"/>
        </w:numPr>
        <w:spacing w:after="120"/>
        <w:ind w:left="806"/>
      </w:pPr>
      <w:r>
        <w:rPr>
          <w:u w:val="single"/>
        </w:rPr>
        <w:t>General Information Survey</w:t>
      </w:r>
      <w:r>
        <w:t>. As a condition of entering into this lease, the Lessee shall submit to the City a completed, signed General Information Survey, in accordance with the industrial waste provisions of the City of Corvallis Sewer Use Municipal Code, Chapter 4.03 (as presently constituted or as amended hereafter</w:t>
      </w:r>
      <w:r w:rsidR="00FB17F7">
        <w:t xml:space="preserve"> in City’s sole discretion</w:t>
      </w:r>
      <w:r>
        <w:t>). The survey shall be submitted to the City at the time that this lease is signed.</w:t>
      </w:r>
    </w:p>
    <w:p w14:paraId="756C7EB4" w14:textId="793652BE" w:rsidR="0092640B" w:rsidRDefault="0092640B" w:rsidP="007F3937">
      <w:pPr>
        <w:pStyle w:val="TxBrp5"/>
        <w:widowControl/>
        <w:numPr>
          <w:ilvl w:val="1"/>
          <w:numId w:val="13"/>
        </w:numPr>
        <w:spacing w:after="120"/>
        <w:ind w:left="806"/>
      </w:pPr>
      <w:r>
        <w:rPr>
          <w:u w:val="single"/>
        </w:rPr>
        <w:t>Discharge Response Procedures</w:t>
      </w:r>
      <w:r>
        <w:t xml:space="preserve">. In the event of any discharge or spill of noxious or hazardous material into the environment, sewer system, or drainage system, Lessee shall immediately notify the Oregon Department of Environmental Quality and the City. The City and any appropriate state or federal agency shall have the right to inspect the </w:t>
      </w:r>
      <w:r>
        <w:lastRenderedPageBreak/>
        <w:t xml:space="preserve">premises immediately to determine if the discharge or spill constitutes a violation of any local, state, or federal laws, rules, or regulations. If a violation exists, the City shall notify the Lessee of the specific violations and Lessee shall immediately cease all activities and use of the property until the violations are remedied, all at the </w:t>
      </w:r>
      <w:r w:rsidR="001E6287">
        <w:t>Lessee</w:t>
      </w:r>
      <w:r w:rsidR="001E6287" w:rsidRPr="001E6287">
        <w:t>’</w:t>
      </w:r>
      <w:r w:rsidR="001E6287">
        <w:t>s</w:t>
      </w:r>
      <w:r>
        <w:t xml:space="preserve"> sole cost and expense and without expense whatsoever to the City.</w:t>
      </w:r>
    </w:p>
    <w:p w14:paraId="5E45B6AD" w14:textId="7EF124D8" w:rsidR="0092640B" w:rsidRDefault="0092640B" w:rsidP="00D068BC">
      <w:pPr>
        <w:pStyle w:val="TxBrp5"/>
        <w:widowControl/>
        <w:ind w:left="810" w:firstLine="0"/>
      </w:pPr>
    </w:p>
    <w:p w14:paraId="337DEB48" w14:textId="77777777" w:rsidR="0092640B" w:rsidRDefault="0092640B" w:rsidP="0092640B">
      <w:pPr>
        <w:tabs>
          <w:tab w:val="left" w:pos="0"/>
          <w:tab w:val="left" w:pos="737"/>
          <w:tab w:val="left" w:pos="1070"/>
        </w:tabs>
      </w:pPr>
    </w:p>
    <w:p w14:paraId="00B7FA3C" w14:textId="796CF330" w:rsidR="0092640B" w:rsidRDefault="0092640B" w:rsidP="007F3937">
      <w:pPr>
        <w:pStyle w:val="Level1"/>
        <w:widowControl/>
        <w:numPr>
          <w:ilvl w:val="0"/>
          <w:numId w:val="13"/>
        </w:numPr>
        <w:tabs>
          <w:tab w:val="left" w:pos="737"/>
          <w:tab w:val="left" w:pos="1070"/>
        </w:tabs>
        <w:rPr>
          <w:b/>
        </w:rPr>
      </w:pPr>
      <w:r>
        <w:tab/>
      </w:r>
      <w:r>
        <w:rPr>
          <w:b/>
        </w:rPr>
        <w:t>DEVELOPMENT STANDARDS</w:t>
      </w:r>
    </w:p>
    <w:p w14:paraId="63BA684E" w14:textId="77777777" w:rsidR="00087F53" w:rsidRDefault="00087F53" w:rsidP="007F3937">
      <w:pPr>
        <w:pStyle w:val="Level1"/>
        <w:widowControl/>
        <w:tabs>
          <w:tab w:val="left" w:pos="737"/>
          <w:tab w:val="left" w:pos="1070"/>
        </w:tabs>
        <w:ind w:left="360"/>
        <w:rPr>
          <w:b/>
        </w:rPr>
      </w:pPr>
    </w:p>
    <w:p w14:paraId="1197C4E3" w14:textId="2313F41B" w:rsidR="0092640B" w:rsidRDefault="0092640B" w:rsidP="007F3937">
      <w:pPr>
        <w:pStyle w:val="Level1"/>
        <w:widowControl/>
        <w:numPr>
          <w:ilvl w:val="1"/>
          <w:numId w:val="13"/>
        </w:numPr>
        <w:tabs>
          <w:tab w:val="left" w:pos="737"/>
          <w:tab w:val="left" w:pos="1070"/>
        </w:tabs>
      </w:pPr>
      <w:r>
        <w:t xml:space="preserve">This </w:t>
      </w:r>
      <w:r w:rsidR="00D0307D">
        <w:t>lease</w:t>
      </w:r>
      <w:r>
        <w:t xml:space="preserve"> is made subject to the terms and conditions as referenced in the Airport </w:t>
      </w:r>
      <w:r w:rsidR="0015478E">
        <w:t>Industrial Park Development</w:t>
      </w:r>
      <w:r>
        <w:t xml:space="preserve"> Plan and in Chapter XIV </w:t>
      </w:r>
      <w:r>
        <w:rPr>
          <w:u w:val="single"/>
        </w:rPr>
        <w:t>Development and Building Standards</w:t>
      </w:r>
      <w:r>
        <w:t xml:space="preserve"> of the Airport Handbook</w:t>
      </w:r>
      <w:r w:rsidR="00542329">
        <w:t>, as both may be amended from time to time in the City’s sole discretion</w:t>
      </w:r>
      <w:r>
        <w:t xml:space="preserve">. In addition, compliance with all Corvallis development regulations is required relative to the City’s Land Development Code (LDC).  Where not otherwise specified by the </w:t>
      </w:r>
      <w:r w:rsidR="0015478E">
        <w:t xml:space="preserve">Airport Industrial Park Development Plan and </w:t>
      </w:r>
      <w:r>
        <w:t>Airport Handbook, the County’s zoning provisions shall apply</w:t>
      </w:r>
      <w:r w:rsidR="00D0307D">
        <w:t xml:space="preserve"> unless and until such time as the leased premises may be annexed by the City.</w:t>
      </w:r>
      <w:r>
        <w:t xml:space="preserve"> </w:t>
      </w:r>
      <w:r w:rsidR="00D946B7">
        <w:t xml:space="preserve">Following annexation, the City’s zoning provisions shall apply. </w:t>
      </w:r>
      <w:r w:rsidR="00B31541">
        <w:t>Review and e</w:t>
      </w:r>
      <w:r>
        <w:t xml:space="preserve">nforcement of development provisions is the responsibility of the City’s </w:t>
      </w:r>
      <w:r w:rsidR="0015478E">
        <w:t xml:space="preserve">Community Development Department, </w:t>
      </w:r>
      <w:r>
        <w:t xml:space="preserve">Development Services </w:t>
      </w:r>
      <w:r w:rsidR="0015478E">
        <w:t>Division,</w:t>
      </w:r>
      <w:r>
        <w:t xml:space="preserve"> </w:t>
      </w:r>
      <w:r w:rsidR="00526F3A">
        <w:t xml:space="preserve">the Economic Development Office, and </w:t>
      </w:r>
      <w:r w:rsidR="0015478E">
        <w:t>the Public Works Department</w:t>
      </w:r>
      <w:r>
        <w:t>.</w:t>
      </w:r>
    </w:p>
    <w:p w14:paraId="0668E65D" w14:textId="77777777" w:rsidR="0092640B" w:rsidRDefault="0092640B" w:rsidP="0092640B">
      <w:pPr>
        <w:tabs>
          <w:tab w:val="left" w:pos="0"/>
          <w:tab w:val="left" w:pos="737"/>
        </w:tabs>
      </w:pPr>
    </w:p>
    <w:p w14:paraId="015A27DD" w14:textId="2A37714E" w:rsidR="0092640B" w:rsidRDefault="0092640B" w:rsidP="007F3937">
      <w:pPr>
        <w:pStyle w:val="TxBrp4"/>
        <w:widowControl/>
        <w:numPr>
          <w:ilvl w:val="0"/>
          <w:numId w:val="13"/>
        </w:numPr>
        <w:rPr>
          <w:b/>
        </w:rPr>
      </w:pPr>
      <w:r w:rsidRPr="0015478E">
        <w:rPr>
          <w:b/>
        </w:rPr>
        <w:t>ALTERATIONS AND IMPROVEMENTS</w:t>
      </w:r>
    </w:p>
    <w:p w14:paraId="5BC08E6C" w14:textId="77777777" w:rsidR="00087F53" w:rsidRDefault="00087F53" w:rsidP="007F3937">
      <w:pPr>
        <w:pStyle w:val="TxBrp4"/>
        <w:widowControl/>
        <w:ind w:left="360" w:firstLine="0"/>
        <w:rPr>
          <w:b/>
        </w:rPr>
      </w:pPr>
    </w:p>
    <w:p w14:paraId="6AC9CFDA" w14:textId="443D10B7" w:rsidR="00A970E7" w:rsidRDefault="0092640B" w:rsidP="007F3937">
      <w:pPr>
        <w:pStyle w:val="TxBrp4"/>
        <w:widowControl/>
        <w:numPr>
          <w:ilvl w:val="1"/>
          <w:numId w:val="13"/>
        </w:numPr>
        <w:spacing w:after="120"/>
      </w:pPr>
      <w:r>
        <w:t>Right to Construct. The Lessee, at its own expense, may construct structural improvements on the leased property, subject to Lessee</w:t>
      </w:r>
      <w:r w:rsidR="00B663A9">
        <w:t>’</w:t>
      </w:r>
      <w:r>
        <w:t>s compliance with all applicable city, county, state</w:t>
      </w:r>
      <w:r w:rsidR="00542329">
        <w:t>, and federal</w:t>
      </w:r>
      <w:r>
        <w:t xml:space="preserve"> laws and regulations and </w:t>
      </w:r>
      <w:r w:rsidR="00D0307D">
        <w:t>receipt</w:t>
      </w:r>
      <w:r>
        <w:t xml:space="preserve"> of necessary permits.</w:t>
      </w:r>
      <w:r w:rsidR="00A970E7">
        <w:t xml:space="preserve"> </w:t>
      </w:r>
    </w:p>
    <w:p w14:paraId="59D24110" w14:textId="68DD4928" w:rsidR="00D10E97" w:rsidRDefault="0055543C" w:rsidP="007F3937">
      <w:pPr>
        <w:pStyle w:val="TxBrp4"/>
        <w:widowControl/>
        <w:numPr>
          <w:ilvl w:val="1"/>
          <w:numId w:val="13"/>
        </w:numPr>
        <w:spacing w:after="120"/>
      </w:pPr>
      <w:r>
        <w:t xml:space="preserve">Code Requirements. </w:t>
      </w:r>
      <w:r w:rsidR="00A970E7">
        <w:t>All constructed facilities will meet the minimum code and land development requirements of the City of Corvallis. Building construction and materials shall comply with the Airport Industrial Park Development Plan</w:t>
      </w:r>
      <w:r w:rsidR="00542329">
        <w:t>, as it may be amended from time to time in City’s sole discretion</w:t>
      </w:r>
      <w:r w:rsidR="00A970E7">
        <w:t>.</w:t>
      </w:r>
      <w:r w:rsidR="00D10E97">
        <w:t xml:space="preserve"> </w:t>
      </w:r>
    </w:p>
    <w:p w14:paraId="5B37CD8A" w14:textId="029E29AC" w:rsidR="00A970E7" w:rsidRDefault="0055543C" w:rsidP="007F3937">
      <w:pPr>
        <w:pStyle w:val="TxBrp5"/>
        <w:numPr>
          <w:ilvl w:val="1"/>
          <w:numId w:val="13"/>
        </w:numPr>
        <w:spacing w:after="120"/>
      </w:pPr>
      <w:r>
        <w:t xml:space="preserve">Completion. </w:t>
      </w:r>
      <w:r w:rsidR="00D10E97">
        <w:t>Construction of owned or leased facilities by the Lessee must be completed within 12 months of the commencement date.</w:t>
      </w:r>
    </w:p>
    <w:p w14:paraId="1B564097" w14:textId="4C793795" w:rsidR="00D10E97" w:rsidRDefault="00D10E97" w:rsidP="007F3937">
      <w:pPr>
        <w:pStyle w:val="TxBrp5"/>
        <w:numPr>
          <w:ilvl w:val="2"/>
          <w:numId w:val="13"/>
        </w:numPr>
        <w:spacing w:after="120"/>
      </w:pPr>
      <w:r>
        <w:t>Lessee may apply for up to a six-month extension provided that the request is received 90 days prior to the end of the 12 month construction period. The request shall include the new expected completion date.</w:t>
      </w:r>
    </w:p>
    <w:p w14:paraId="03C4E322" w14:textId="75B71E09" w:rsidR="00087F53" w:rsidRDefault="00087F53" w:rsidP="007F3937">
      <w:pPr>
        <w:pStyle w:val="TxBrp5"/>
        <w:widowControl/>
        <w:numPr>
          <w:ilvl w:val="5"/>
          <w:numId w:val="13"/>
        </w:numPr>
        <w:spacing w:after="120"/>
      </w:pPr>
      <w:r>
        <w:t xml:space="preserve"> </w:t>
      </w:r>
      <w:r w:rsidR="00A970E7">
        <w:t xml:space="preserve">Future tenant improvements adhering to the approved plans within the Airport and Airport Industrial Park may include parcel assessments or charges, such as Systems Development Charges. </w:t>
      </w:r>
    </w:p>
    <w:p w14:paraId="588B02AE" w14:textId="49DE7285" w:rsidR="0092640B" w:rsidRDefault="0092640B" w:rsidP="007F3937">
      <w:pPr>
        <w:pStyle w:val="TxBrp5"/>
        <w:widowControl/>
        <w:numPr>
          <w:ilvl w:val="1"/>
          <w:numId w:val="13"/>
        </w:numPr>
        <w:spacing w:after="120"/>
      </w:pPr>
      <w:r w:rsidRPr="00087F53">
        <w:rPr>
          <w:u w:val="single"/>
        </w:rPr>
        <w:t>Ownership of Improvements</w:t>
      </w:r>
      <w:r w:rsidRPr="00087F53">
        <w:rPr>
          <w:szCs w:val="24"/>
        </w:rPr>
        <w:t xml:space="preserve">. Any buildings </w:t>
      </w:r>
      <w:r w:rsidR="004A3CF4">
        <w:rPr>
          <w:szCs w:val="24"/>
        </w:rPr>
        <w:t xml:space="preserve">existing on or </w:t>
      </w:r>
      <w:r w:rsidRPr="00087F53">
        <w:rPr>
          <w:szCs w:val="24"/>
        </w:rPr>
        <w:t xml:space="preserve">constructed by the Lessee on the leased property during the term of this lease shall belong to the Lessee and may be removed by the Lessee at will. Lessee shall have the right to enter the premises during the thirty-day period following termination </w:t>
      </w:r>
      <w:r w:rsidR="00D0307D">
        <w:rPr>
          <w:szCs w:val="24"/>
        </w:rPr>
        <w:t xml:space="preserve">or expiration </w:t>
      </w:r>
      <w:r w:rsidRPr="00087F53">
        <w:rPr>
          <w:szCs w:val="24"/>
        </w:rPr>
        <w:t xml:space="preserve">of this lease to remove any of its property, including buildings or other improvements, on the leased premises. If, after thirty days after termination </w:t>
      </w:r>
      <w:r w:rsidR="00D0307D">
        <w:rPr>
          <w:szCs w:val="24"/>
        </w:rPr>
        <w:t xml:space="preserve">or expiration </w:t>
      </w:r>
      <w:r w:rsidRPr="00087F53">
        <w:rPr>
          <w:szCs w:val="24"/>
        </w:rPr>
        <w:t>of the lease, any of said property remains on the premises, the City may retain the property, or, at its option, remove the property at the Lessee's expense.</w:t>
      </w:r>
      <w:r>
        <w:t xml:space="preserve"> The half-street improvements along the property frontage including paving, curb, gutter, drainage, park strip, landscaping and sidewalks</w:t>
      </w:r>
      <w:r w:rsidR="00831471">
        <w:t xml:space="preserve">, and any </w:t>
      </w:r>
      <w:r w:rsidR="00831471">
        <w:lastRenderedPageBreak/>
        <w:t>other public infrastructure installed by Lessee,</w:t>
      </w:r>
      <w:r>
        <w:t xml:space="preserve"> will belong to City upon acceptance by the City.</w:t>
      </w:r>
    </w:p>
    <w:p w14:paraId="7324ED75" w14:textId="488D2631" w:rsidR="000701C8" w:rsidRDefault="000701C8" w:rsidP="00D0307D">
      <w:pPr>
        <w:pStyle w:val="ListParagraph"/>
        <w:numPr>
          <w:ilvl w:val="1"/>
          <w:numId w:val="13"/>
        </w:numPr>
      </w:pPr>
      <w:r w:rsidRPr="00D0307D">
        <w:rPr>
          <w:u w:val="single"/>
        </w:rPr>
        <w:t>Property Maintenance</w:t>
      </w:r>
      <w:r>
        <w:t xml:space="preserve">. Maintenance of building and property shall be the responsibility of the Lessee. The Lessee </w:t>
      </w:r>
      <w:r w:rsidR="00A478B5">
        <w:t>is</w:t>
      </w:r>
      <w:r>
        <w:t xml:space="preserve"> required to provide all maintenance for the gross area of land leased and structures</w:t>
      </w:r>
      <w:r w:rsidR="00A478B5">
        <w:t xml:space="preserve"> now or hereafter located thereon</w:t>
      </w:r>
      <w:r w:rsidR="00831471">
        <w:t xml:space="preserve"> to a commercially reasonable standard</w:t>
      </w:r>
      <w:r>
        <w:t xml:space="preserve">. </w:t>
      </w:r>
      <w:r w:rsidR="00D0307D" w:rsidRPr="00D0307D">
        <w:t>Lessee or any guest shall not park any vehicle outside the boundary of the leased premises herein described other than designated public parking areas. Any vehicle parked in violation of this section may be moved at Lessee's expense by City.</w:t>
      </w:r>
    </w:p>
    <w:p w14:paraId="67F2BF40" w14:textId="77777777" w:rsidR="0092640B" w:rsidRDefault="0092640B" w:rsidP="00A970E7">
      <w:pPr>
        <w:tabs>
          <w:tab w:val="left" w:pos="0"/>
          <w:tab w:val="left" w:pos="737"/>
          <w:tab w:val="left" w:pos="1070"/>
        </w:tabs>
      </w:pPr>
    </w:p>
    <w:p w14:paraId="669FE59F" w14:textId="76A6256C" w:rsidR="0092640B" w:rsidRDefault="0092640B" w:rsidP="007F3937">
      <w:pPr>
        <w:pStyle w:val="TxBrp4"/>
        <w:widowControl/>
        <w:numPr>
          <w:ilvl w:val="0"/>
          <w:numId w:val="13"/>
        </w:numPr>
        <w:rPr>
          <w:b/>
        </w:rPr>
      </w:pPr>
      <w:r>
        <w:rPr>
          <w:b/>
        </w:rPr>
        <w:t>ENTRY ON PROPERTY</w:t>
      </w:r>
    </w:p>
    <w:p w14:paraId="1F38E9C4" w14:textId="77777777" w:rsidR="0092640B" w:rsidRDefault="0092640B" w:rsidP="0092640B">
      <w:pPr>
        <w:tabs>
          <w:tab w:val="left" w:pos="0"/>
          <w:tab w:val="left" w:pos="737"/>
        </w:tabs>
        <w:rPr>
          <w:b/>
        </w:rPr>
      </w:pPr>
    </w:p>
    <w:p w14:paraId="1BB4A780" w14:textId="2E821D8F" w:rsidR="0092640B" w:rsidRDefault="0092640B" w:rsidP="007F3937">
      <w:pPr>
        <w:pStyle w:val="TxBrp5"/>
        <w:widowControl/>
        <w:numPr>
          <w:ilvl w:val="1"/>
          <w:numId w:val="13"/>
        </w:numPr>
        <w:spacing w:after="120"/>
        <w:ind w:left="806"/>
      </w:pPr>
      <w:r>
        <w:rPr>
          <w:u w:val="single"/>
        </w:rPr>
        <w:t>Right to Inspect</w:t>
      </w:r>
      <w:r>
        <w:t xml:space="preserve">. The City shall have the right to enter </w:t>
      </w:r>
      <w:r w:rsidR="00093594">
        <w:t>the</w:t>
      </w:r>
      <w:r w:rsidR="00D43DCA">
        <w:rPr>
          <w:rStyle w:val="CommentReference"/>
        </w:rPr>
        <w:t xml:space="preserve"> </w:t>
      </w:r>
      <w:r>
        <w:t xml:space="preserve">property at any reasonable time or times to examine the </w:t>
      </w:r>
      <w:r w:rsidRPr="004F557F">
        <w:t xml:space="preserve">condition of the premises or </w:t>
      </w:r>
      <w:r w:rsidR="00B663A9" w:rsidRPr="004F557F">
        <w:t>Lessee’s</w:t>
      </w:r>
      <w:r w:rsidRPr="004F557F">
        <w:t xml:space="preserve"> compliance with the terms of this lease.</w:t>
      </w:r>
      <w:r w:rsidR="00A970E7" w:rsidRPr="004F557F">
        <w:t xml:space="preserve"> </w:t>
      </w:r>
    </w:p>
    <w:p w14:paraId="7C8A92D1" w14:textId="182117DA" w:rsidR="0092640B" w:rsidRDefault="0092640B" w:rsidP="007F3937">
      <w:pPr>
        <w:pStyle w:val="TxBrp5"/>
        <w:widowControl/>
        <w:numPr>
          <w:ilvl w:val="1"/>
          <w:numId w:val="13"/>
        </w:numPr>
        <w:spacing w:after="120"/>
        <w:ind w:left="806"/>
      </w:pPr>
      <w:r>
        <w:rPr>
          <w:u w:val="single"/>
        </w:rPr>
        <w:t>Access</w:t>
      </w:r>
      <w:r>
        <w:t>. The City retains the right to enter the leased premises at any reasonable time or times to repair or modify City utilities located upon the property or to conduct repairs or other work on the property, provided such repairs or modifications shall be scheduled with Lessee to</w:t>
      </w:r>
      <w:r w:rsidR="00D0307D">
        <w:t xml:space="preserve"> reasonably</w:t>
      </w:r>
      <w:r>
        <w:t xml:space="preserve"> minimize any disruption to </w:t>
      </w:r>
      <w:r w:rsidR="00B663A9">
        <w:t>Lessee</w:t>
      </w:r>
      <w:r w:rsidR="00B663A9" w:rsidRPr="00B663A9">
        <w:t>’</w:t>
      </w:r>
      <w:r w:rsidR="00B663A9">
        <w:t>s</w:t>
      </w:r>
      <w:r>
        <w:t xml:space="preserve"> business operations.</w:t>
      </w:r>
    </w:p>
    <w:p w14:paraId="5E1D39F8" w14:textId="77777777" w:rsidR="00146EE0" w:rsidRPr="00146EE0" w:rsidRDefault="00146EE0" w:rsidP="00146EE0">
      <w:pPr>
        <w:pStyle w:val="ListParagraph"/>
        <w:numPr>
          <w:ilvl w:val="0"/>
          <w:numId w:val="13"/>
        </w:numPr>
        <w:jc w:val="both"/>
      </w:pPr>
      <w:r w:rsidRPr="00146EE0">
        <w:rPr>
          <w:b/>
          <w:bCs/>
        </w:rPr>
        <w:t>CONDEMNATION.</w:t>
      </w:r>
    </w:p>
    <w:p w14:paraId="6BDF4BF0" w14:textId="77777777" w:rsidR="00146EE0" w:rsidRPr="00146EE0" w:rsidRDefault="00146EE0" w:rsidP="00146EE0">
      <w:pPr>
        <w:pStyle w:val="ListParagraph"/>
        <w:ind w:left="360"/>
        <w:jc w:val="both"/>
      </w:pPr>
    </w:p>
    <w:p w14:paraId="0452D14E" w14:textId="2245D3E9" w:rsidR="00146EE0" w:rsidRPr="00146EE0" w:rsidRDefault="00146EE0" w:rsidP="00146EE0">
      <w:pPr>
        <w:pStyle w:val="ListParagraph"/>
        <w:numPr>
          <w:ilvl w:val="1"/>
          <w:numId w:val="13"/>
        </w:numPr>
        <w:jc w:val="both"/>
      </w:pPr>
      <w:r w:rsidRPr="00F12B9A">
        <w:rPr>
          <w:u w:val="single"/>
        </w:rPr>
        <w:t>Generally.</w:t>
      </w:r>
      <w:r w:rsidRPr="00146EE0">
        <w:rPr>
          <w:b/>
          <w:bCs/>
        </w:rPr>
        <w:t xml:space="preserve"> </w:t>
      </w:r>
      <w:r>
        <w:t>The term "condemnation" used herein shall mean any taking of any interest in the Premises or the improvements to the Premises by right of eminent domain, administrative action, or any purchase of any such interest in lieu of such taking.</w:t>
      </w:r>
    </w:p>
    <w:p w14:paraId="7834578D" w14:textId="77777777" w:rsidR="00146EE0" w:rsidRDefault="00146EE0" w:rsidP="00146EE0">
      <w:pPr>
        <w:pStyle w:val="ListParagraph"/>
        <w:ind w:left="360"/>
        <w:jc w:val="both"/>
      </w:pPr>
    </w:p>
    <w:p w14:paraId="0B0FC199" w14:textId="3863C7FB" w:rsidR="00146EE0" w:rsidRPr="00146EE0" w:rsidRDefault="00146EE0" w:rsidP="00146EE0">
      <w:pPr>
        <w:pStyle w:val="ListParagraph"/>
        <w:numPr>
          <w:ilvl w:val="1"/>
          <w:numId w:val="13"/>
        </w:numPr>
        <w:jc w:val="both"/>
        <w:rPr>
          <w:b/>
          <w:bCs/>
        </w:rPr>
      </w:pPr>
      <w:r w:rsidRPr="00F12B9A">
        <w:rPr>
          <w:u w:val="single"/>
        </w:rPr>
        <w:t>Total Taking</w:t>
      </w:r>
      <w:r w:rsidRPr="00146EE0">
        <w:rPr>
          <w:i/>
          <w:iCs/>
        </w:rPr>
        <w:t xml:space="preserve">. </w:t>
      </w:r>
      <w:r>
        <w:t xml:space="preserve">In the event the whole of the demised premises are taken by condemnation, or only a portion of the Premises be taken by condemnation so as to render the remainder economically unsuitable for its primary intended use under this Lease in which event such partial taking shall be deemed a total taking for purposes hereof, then in any such event this Lease shall terminate as of the date title to the demised premises vests in the condemning authority. For the purposes hereof, such date of vesting in the </w:t>
      </w:r>
      <w:proofErr w:type="spellStart"/>
      <w:r>
        <w:t>condemnor</w:t>
      </w:r>
      <w:proofErr w:type="spellEnd"/>
      <w:r>
        <w:t xml:space="preserve"> terminating this Lease shall operate as though it were the date originally intended by the parties for expiration of the tenancy created hereunder, so that </w:t>
      </w:r>
      <w:r w:rsidR="00712F06">
        <w:t xml:space="preserve">Lessee </w:t>
      </w:r>
      <w:r>
        <w:t xml:space="preserve">shall pay rent to </w:t>
      </w:r>
      <w:r w:rsidR="00712F06">
        <w:t xml:space="preserve">City </w:t>
      </w:r>
      <w:r>
        <w:t xml:space="preserve">only up to the date of vesting in the </w:t>
      </w:r>
      <w:proofErr w:type="spellStart"/>
      <w:r>
        <w:t>condemnor</w:t>
      </w:r>
      <w:proofErr w:type="spellEnd"/>
      <w:r>
        <w:t xml:space="preserve">. Any prepaid or advance rental paid by </w:t>
      </w:r>
      <w:r w:rsidR="00712F06">
        <w:t xml:space="preserve">Lessee </w:t>
      </w:r>
      <w:r>
        <w:t xml:space="preserve">to </w:t>
      </w:r>
      <w:r w:rsidR="00712F06">
        <w:t xml:space="preserve">City </w:t>
      </w:r>
      <w:r>
        <w:t xml:space="preserve">for the part of the term extending beyond the date on which the title vests in the </w:t>
      </w:r>
      <w:proofErr w:type="spellStart"/>
      <w:r>
        <w:t>condemnor</w:t>
      </w:r>
      <w:proofErr w:type="spellEnd"/>
      <w:r>
        <w:t xml:space="preserve"> shall be refunded within ten (10) days after </w:t>
      </w:r>
      <w:r w:rsidR="00712F06">
        <w:t xml:space="preserve">City </w:t>
      </w:r>
      <w:r>
        <w:t xml:space="preserve">has received an award of just compensation from the condemning authority for the taking of the demised premises, provided </w:t>
      </w:r>
      <w:r w:rsidR="00712F06">
        <w:t xml:space="preserve">Lessee </w:t>
      </w:r>
      <w:r>
        <w:t>shall have duly performed all the covenants and conditions of this Lease by it to be performed.</w:t>
      </w:r>
    </w:p>
    <w:p w14:paraId="7682CA58" w14:textId="77777777" w:rsidR="00146EE0" w:rsidRDefault="00146EE0" w:rsidP="00146EE0">
      <w:pPr>
        <w:pStyle w:val="ListParagraph"/>
        <w:ind w:left="360"/>
        <w:jc w:val="both"/>
      </w:pPr>
    </w:p>
    <w:p w14:paraId="129981EA" w14:textId="19B14E89" w:rsidR="00146EE0" w:rsidRPr="00146EE0" w:rsidRDefault="00146EE0" w:rsidP="00146EE0">
      <w:pPr>
        <w:pStyle w:val="ListParagraph"/>
        <w:numPr>
          <w:ilvl w:val="1"/>
          <w:numId w:val="13"/>
        </w:numPr>
        <w:jc w:val="both"/>
        <w:rPr>
          <w:b/>
          <w:bCs/>
        </w:rPr>
      </w:pPr>
      <w:r w:rsidRPr="00F12B9A">
        <w:rPr>
          <w:u w:val="single"/>
        </w:rPr>
        <w:t>Partial Taking</w:t>
      </w:r>
      <w:r w:rsidRPr="00146EE0">
        <w:rPr>
          <w:b/>
          <w:bCs/>
          <w:i/>
          <w:iCs/>
        </w:rPr>
        <w:t>.</w:t>
      </w:r>
      <w:r w:rsidRPr="00146EE0">
        <w:rPr>
          <w:i/>
          <w:iCs/>
        </w:rPr>
        <w:t xml:space="preserve"> </w:t>
      </w:r>
      <w:r>
        <w:t xml:space="preserve">In the event that only a portion of the demised premises is taken, </w:t>
      </w:r>
      <w:r w:rsidR="00712F06">
        <w:t xml:space="preserve">City </w:t>
      </w:r>
      <w:r>
        <w:t xml:space="preserve">shall have the right to terminate this Lease as of the date title thereto vests in the </w:t>
      </w:r>
      <w:proofErr w:type="spellStart"/>
      <w:r>
        <w:t>condemnor</w:t>
      </w:r>
      <w:proofErr w:type="spellEnd"/>
      <w:r>
        <w:t xml:space="preserve"> by giving to </w:t>
      </w:r>
      <w:r w:rsidR="00712F06">
        <w:t xml:space="preserve">Lessee </w:t>
      </w:r>
      <w:r>
        <w:t xml:space="preserve">written notice of such termination; but should </w:t>
      </w:r>
      <w:r w:rsidR="00712F06">
        <w:t xml:space="preserve">City </w:t>
      </w:r>
      <w:r>
        <w:t xml:space="preserve">not so terminate this Lease when a portion of the demised premises is so taken, this Lease shall terminate as to the part taken. The Base Monthly Rent shall be adjusted for the portion of the demised premises remaining after condemnation so that </w:t>
      </w:r>
      <w:r w:rsidR="00712F06">
        <w:t xml:space="preserve">Lessee </w:t>
      </w:r>
      <w:r>
        <w:t xml:space="preserve">shall be required to pay for the balance of the term that portion of the Base Monthly Rent reserved herein which the value of the portion of the demised premises remaining after condemnation bears to the value of the demised premises immediately prior to the date of condemnation. </w:t>
      </w:r>
    </w:p>
    <w:p w14:paraId="2619AFDF" w14:textId="77777777" w:rsidR="00146EE0" w:rsidRDefault="00146EE0" w:rsidP="00146EE0">
      <w:pPr>
        <w:jc w:val="both"/>
      </w:pPr>
    </w:p>
    <w:p w14:paraId="427CCAE3" w14:textId="6EE36483" w:rsidR="00146EE0" w:rsidRPr="00146EE0" w:rsidRDefault="00D946B7" w:rsidP="00146EE0">
      <w:pPr>
        <w:pStyle w:val="ListParagraph"/>
        <w:numPr>
          <w:ilvl w:val="1"/>
          <w:numId w:val="13"/>
        </w:numPr>
        <w:jc w:val="both"/>
        <w:rPr>
          <w:b/>
          <w:bCs/>
        </w:rPr>
      </w:pPr>
      <w:r>
        <w:rPr>
          <w:u w:val="single"/>
        </w:rPr>
        <w:lastRenderedPageBreak/>
        <w:t>Condemnation</w:t>
      </w:r>
      <w:r w:rsidR="00146EE0" w:rsidRPr="00F12B9A">
        <w:rPr>
          <w:u w:val="single"/>
        </w:rPr>
        <w:t xml:space="preserve"> Award.</w:t>
      </w:r>
      <w:r w:rsidR="00146EE0">
        <w:t xml:space="preserve"> It is specifically understood and agreed that </w:t>
      </w:r>
      <w:r w:rsidR="00712F06">
        <w:t xml:space="preserve">City </w:t>
      </w:r>
      <w:r w:rsidR="00146EE0">
        <w:t xml:space="preserve">shall be entitled to all of the proceeds of any partial or total condemnation, and </w:t>
      </w:r>
      <w:r w:rsidR="00712F06">
        <w:t xml:space="preserve">Lessee </w:t>
      </w:r>
      <w:r w:rsidR="00146EE0">
        <w:t xml:space="preserve">shall have no claim against </w:t>
      </w:r>
      <w:r w:rsidR="00712F06">
        <w:t xml:space="preserve">City </w:t>
      </w:r>
      <w:r w:rsidR="00146EE0">
        <w:t xml:space="preserve">as a result of condemnation. </w:t>
      </w:r>
      <w:r w:rsidR="00712F06">
        <w:t xml:space="preserve">Lessee </w:t>
      </w:r>
      <w:r w:rsidR="00146EE0">
        <w:t xml:space="preserve">shall be entitled to the relocation benefits, if any, and all the proceeds of condemnation, which are on account of the taking of the improvements, equipment, fixtures or personal property, if any, belonging to </w:t>
      </w:r>
      <w:r w:rsidR="00712F06">
        <w:t>Lessee</w:t>
      </w:r>
      <w:r w:rsidR="00146EE0">
        <w:t>.</w:t>
      </w:r>
    </w:p>
    <w:p w14:paraId="51C0A232" w14:textId="77777777" w:rsidR="00146EE0" w:rsidRDefault="00146EE0" w:rsidP="00146EE0">
      <w:pPr>
        <w:pStyle w:val="TxBrp5"/>
        <w:widowControl/>
        <w:spacing w:after="120"/>
        <w:ind w:left="360" w:firstLine="0"/>
      </w:pPr>
    </w:p>
    <w:p w14:paraId="6B2F5A67" w14:textId="77777777" w:rsidR="0092640B" w:rsidRDefault="0092640B" w:rsidP="0092640B">
      <w:pPr>
        <w:tabs>
          <w:tab w:val="left" w:pos="0"/>
          <w:tab w:val="left" w:pos="737"/>
          <w:tab w:val="left" w:pos="1070"/>
        </w:tabs>
      </w:pPr>
    </w:p>
    <w:p w14:paraId="12AC12A3" w14:textId="77777777" w:rsidR="0092640B" w:rsidRDefault="0092640B" w:rsidP="007F3937">
      <w:pPr>
        <w:pStyle w:val="Level1"/>
        <w:widowControl/>
        <w:numPr>
          <w:ilvl w:val="0"/>
          <w:numId w:val="13"/>
        </w:numPr>
        <w:tabs>
          <w:tab w:val="left" w:pos="737"/>
          <w:tab w:val="left" w:pos="1070"/>
        </w:tabs>
        <w:rPr>
          <w:b/>
        </w:rPr>
      </w:pPr>
      <w:r>
        <w:rPr>
          <w:b/>
        </w:rPr>
        <w:t>ASSIGNMENT AND SUBLETTING</w:t>
      </w:r>
    </w:p>
    <w:p w14:paraId="6E53BC5F" w14:textId="77777777" w:rsidR="0092640B" w:rsidRDefault="0092640B" w:rsidP="0092640B">
      <w:pPr>
        <w:tabs>
          <w:tab w:val="left" w:pos="0"/>
          <w:tab w:val="left" w:pos="737"/>
          <w:tab w:val="left" w:pos="1070"/>
        </w:tabs>
      </w:pPr>
    </w:p>
    <w:p w14:paraId="3282DD32" w14:textId="27DF0D3D" w:rsidR="0092640B" w:rsidRPr="00BC387D" w:rsidRDefault="00715BE8" w:rsidP="007F3937">
      <w:pPr>
        <w:pStyle w:val="TxBrp5"/>
        <w:widowControl/>
        <w:numPr>
          <w:ilvl w:val="1"/>
          <w:numId w:val="13"/>
        </w:numPr>
        <w:spacing w:after="120"/>
        <w:ind w:left="806"/>
        <w:rPr>
          <w:szCs w:val="24"/>
        </w:rPr>
      </w:pPr>
      <w:r>
        <w:rPr>
          <w:szCs w:val="24"/>
          <w:u w:val="single"/>
        </w:rPr>
        <w:t>Consent</w:t>
      </w:r>
      <w:r w:rsidRPr="00715BE8">
        <w:rPr>
          <w:szCs w:val="24"/>
          <w:u w:val="single"/>
        </w:rPr>
        <w:t xml:space="preserve"> Required</w:t>
      </w:r>
      <w:r>
        <w:rPr>
          <w:szCs w:val="24"/>
        </w:rPr>
        <w:t xml:space="preserve">. </w:t>
      </w:r>
      <w:r w:rsidR="0092640B" w:rsidRPr="00715BE8">
        <w:rPr>
          <w:szCs w:val="24"/>
        </w:rPr>
        <w:t>The</w:t>
      </w:r>
      <w:r w:rsidR="0092640B">
        <w:rPr>
          <w:szCs w:val="24"/>
        </w:rPr>
        <w:t xml:space="preserve"> Lessee shall not assign or sublease this lease without the prior written consent of the City</w:t>
      </w:r>
      <w:r w:rsidR="00C35955">
        <w:rPr>
          <w:szCs w:val="24"/>
        </w:rPr>
        <w:t>, which the City may grant or deny in its sole discretion</w:t>
      </w:r>
      <w:r w:rsidR="0092640B">
        <w:rPr>
          <w:szCs w:val="24"/>
        </w:rPr>
        <w:t xml:space="preserve">.  </w:t>
      </w:r>
      <w:r w:rsidR="00451B42">
        <w:rPr>
          <w:szCs w:val="24"/>
        </w:rPr>
        <w:t>Subject to the foregoing required consent</w:t>
      </w:r>
      <w:r w:rsidR="008628D9">
        <w:rPr>
          <w:szCs w:val="24"/>
        </w:rPr>
        <w:t>,</w:t>
      </w:r>
      <w:r w:rsidR="008628D9" w:rsidRPr="008628D9">
        <w:rPr>
          <w:szCs w:val="24"/>
        </w:rPr>
        <w:t xml:space="preserve"> </w:t>
      </w:r>
      <w:r w:rsidR="0092640B">
        <w:rPr>
          <w:szCs w:val="24"/>
        </w:rPr>
        <w:t xml:space="preserve">Lessee </w:t>
      </w:r>
      <w:r w:rsidR="008D026D">
        <w:rPr>
          <w:szCs w:val="24"/>
        </w:rPr>
        <w:t>may</w:t>
      </w:r>
      <w:r w:rsidR="0092640B">
        <w:rPr>
          <w:szCs w:val="24"/>
        </w:rPr>
        <w:t xml:space="preserve"> sublet space within any building it may construct on the leased premises to others, subject to the following conditions: </w:t>
      </w:r>
    </w:p>
    <w:p w14:paraId="1BC33F12" w14:textId="5D3F8A24" w:rsidR="0092640B" w:rsidRPr="00BC387D" w:rsidRDefault="0092640B" w:rsidP="00927C11">
      <w:pPr>
        <w:pStyle w:val="ListParagraph"/>
        <w:numPr>
          <w:ilvl w:val="2"/>
          <w:numId w:val="13"/>
        </w:numPr>
        <w:tabs>
          <w:tab w:val="left" w:pos="0"/>
          <w:tab w:val="left" w:pos="737"/>
        </w:tabs>
        <w:spacing w:after="120"/>
        <w:rPr>
          <w:szCs w:val="24"/>
        </w:rPr>
      </w:pPr>
      <w:r w:rsidRPr="0062134B">
        <w:rPr>
          <w:szCs w:val="24"/>
        </w:rPr>
        <w:t>No sublease shall relieve Lessee from primary liability for any of its obligations under this lease, and Lessee shall continue to remain primarily liable for payment of rent and for performance and observance of its other obligations and agreements under this lease.</w:t>
      </w:r>
    </w:p>
    <w:p w14:paraId="2B0656B9" w14:textId="3BDB2844" w:rsidR="0092640B" w:rsidRDefault="0092640B" w:rsidP="00927C11">
      <w:pPr>
        <w:pStyle w:val="ListParagraph"/>
        <w:numPr>
          <w:ilvl w:val="2"/>
          <w:numId w:val="13"/>
        </w:numPr>
        <w:tabs>
          <w:tab w:val="left" w:pos="0"/>
          <w:tab w:val="left" w:pos="737"/>
        </w:tabs>
        <w:spacing w:after="120"/>
      </w:pPr>
      <w:r w:rsidRPr="0062134B">
        <w:rPr>
          <w:szCs w:val="24"/>
        </w:rPr>
        <w:t>Every sublease shall require the sub</w:t>
      </w:r>
      <w:r w:rsidR="008628D9" w:rsidRPr="0062134B">
        <w:rPr>
          <w:szCs w:val="24"/>
        </w:rPr>
        <w:t>-</w:t>
      </w:r>
      <w:r w:rsidRPr="0062134B">
        <w:rPr>
          <w:szCs w:val="24"/>
        </w:rPr>
        <w:t>lessee to comply with and observe all obligations of the Lessee under this lease, with the exception of the obligation to pay rent to the City.</w:t>
      </w:r>
      <w:r w:rsidR="008628D9" w:rsidRPr="0062134B">
        <w:rPr>
          <w:szCs w:val="24"/>
        </w:rPr>
        <w:t xml:space="preserve"> All specific terms regarding the use of the premises must be included in any approved sublease or assignment</w:t>
      </w:r>
    </w:p>
    <w:p w14:paraId="2D39BC98" w14:textId="0FB84387" w:rsidR="0092640B" w:rsidRDefault="00715BE8" w:rsidP="007F3937">
      <w:pPr>
        <w:pStyle w:val="TxBrp2"/>
        <w:widowControl/>
        <w:numPr>
          <w:ilvl w:val="1"/>
          <w:numId w:val="13"/>
        </w:numPr>
        <w:spacing w:after="120"/>
        <w:ind w:left="806"/>
      </w:pPr>
      <w:r>
        <w:rPr>
          <w:u w:val="single"/>
        </w:rPr>
        <w:t xml:space="preserve">Sale of Buildings During Lease </w:t>
      </w:r>
      <w:r w:rsidRPr="00715BE8">
        <w:rPr>
          <w:u w:val="single"/>
        </w:rPr>
        <w:t>Term</w:t>
      </w:r>
      <w:r>
        <w:t xml:space="preserve">. </w:t>
      </w:r>
      <w:r w:rsidR="00B663A9" w:rsidRPr="00715BE8">
        <w:t>The</w:t>
      </w:r>
      <w:r w:rsidR="00B663A9">
        <w:t xml:space="preserve"> sale of any building(s) constructed on the leased premises during the term of this </w:t>
      </w:r>
      <w:r w:rsidR="0043042B">
        <w:t xml:space="preserve">lease shall be subject to the purchaser and the City entering a lease on such terms as the purchaser and City may agree. </w:t>
      </w:r>
    </w:p>
    <w:p w14:paraId="1B04CE57" w14:textId="336FE411" w:rsidR="0092640B" w:rsidRDefault="0092640B" w:rsidP="007F3937">
      <w:pPr>
        <w:pStyle w:val="Level1"/>
        <w:widowControl/>
        <w:numPr>
          <w:ilvl w:val="0"/>
          <w:numId w:val="13"/>
        </w:numPr>
        <w:tabs>
          <w:tab w:val="left" w:pos="737"/>
        </w:tabs>
        <w:rPr>
          <w:b/>
        </w:rPr>
      </w:pPr>
      <w:r>
        <w:rPr>
          <w:b/>
        </w:rPr>
        <w:t>LIENS</w:t>
      </w:r>
    </w:p>
    <w:p w14:paraId="668D3059" w14:textId="77777777" w:rsidR="00BC387D" w:rsidRDefault="00BC387D" w:rsidP="007F3937">
      <w:pPr>
        <w:pStyle w:val="Level1"/>
        <w:widowControl/>
        <w:tabs>
          <w:tab w:val="left" w:pos="737"/>
        </w:tabs>
        <w:ind w:left="360"/>
        <w:rPr>
          <w:b/>
        </w:rPr>
      </w:pPr>
    </w:p>
    <w:p w14:paraId="059E21C3" w14:textId="2B0343B9" w:rsidR="0092640B" w:rsidRDefault="0092640B" w:rsidP="007F3937">
      <w:pPr>
        <w:pStyle w:val="Level1"/>
        <w:widowControl/>
        <w:numPr>
          <w:ilvl w:val="1"/>
          <w:numId w:val="13"/>
        </w:numPr>
        <w:tabs>
          <w:tab w:val="left" w:pos="737"/>
        </w:tabs>
      </w:pPr>
      <w:r>
        <w:t>The Lessee shall promptly pay for any material and labor used to improve the leased property and shall keep the leased property free of any liens or encumbrances</w:t>
      </w:r>
      <w:r w:rsidR="00D0307D">
        <w:t xml:space="preserve"> unless </w:t>
      </w:r>
      <w:r w:rsidR="0043042B">
        <w:t xml:space="preserve">otherwise approved </w:t>
      </w:r>
      <w:r w:rsidR="00D0307D">
        <w:t>by the City</w:t>
      </w:r>
      <w:r w:rsidR="0043042B">
        <w:t xml:space="preserve"> in its sole discretion</w:t>
      </w:r>
      <w:r w:rsidR="00D0307D">
        <w:t>.</w:t>
      </w:r>
    </w:p>
    <w:p w14:paraId="22309D6E" w14:textId="77777777" w:rsidR="00BC387D" w:rsidRDefault="00BC387D" w:rsidP="007F3937">
      <w:pPr>
        <w:pStyle w:val="Level1"/>
        <w:widowControl/>
        <w:tabs>
          <w:tab w:val="left" w:pos="737"/>
        </w:tabs>
        <w:ind w:left="360"/>
        <w:rPr>
          <w:b/>
        </w:rPr>
      </w:pPr>
    </w:p>
    <w:p w14:paraId="1E81F3A8" w14:textId="6BB5229D" w:rsidR="0092640B" w:rsidRDefault="0092640B" w:rsidP="007F3937">
      <w:pPr>
        <w:pStyle w:val="Level1"/>
        <w:widowControl/>
        <w:numPr>
          <w:ilvl w:val="0"/>
          <w:numId w:val="13"/>
        </w:numPr>
        <w:tabs>
          <w:tab w:val="left" w:pos="737"/>
        </w:tabs>
        <w:rPr>
          <w:b/>
        </w:rPr>
      </w:pPr>
      <w:r>
        <w:rPr>
          <w:b/>
        </w:rPr>
        <w:t>TAXES</w:t>
      </w:r>
    </w:p>
    <w:p w14:paraId="1EFDC25F" w14:textId="77777777" w:rsidR="00BC387D" w:rsidRDefault="00BC387D" w:rsidP="007F3937">
      <w:pPr>
        <w:pStyle w:val="Level1"/>
        <w:widowControl/>
        <w:tabs>
          <w:tab w:val="left" w:pos="737"/>
        </w:tabs>
        <w:ind w:left="360"/>
        <w:rPr>
          <w:b/>
        </w:rPr>
      </w:pPr>
    </w:p>
    <w:p w14:paraId="4DE44E3D" w14:textId="7CB758FE" w:rsidR="0092640B" w:rsidRDefault="0092640B" w:rsidP="007746D0">
      <w:pPr>
        <w:pStyle w:val="Level1"/>
        <w:widowControl/>
        <w:numPr>
          <w:ilvl w:val="1"/>
          <w:numId w:val="13"/>
        </w:numPr>
        <w:tabs>
          <w:tab w:val="left" w:pos="0"/>
          <w:tab w:val="left" w:pos="737"/>
        </w:tabs>
      </w:pPr>
      <w:r>
        <w:t>The Lessee shall promptly pay all personal</w:t>
      </w:r>
      <w:r w:rsidR="00A14681">
        <w:t xml:space="preserve"> and real</w:t>
      </w:r>
      <w:r>
        <w:t xml:space="preserve"> property taxes levied upon the leased premises </w:t>
      </w:r>
      <w:r w:rsidR="00A42C19">
        <w:t xml:space="preserve">and improvements thereto </w:t>
      </w:r>
      <w:r>
        <w:t xml:space="preserve">during the tax year that they become due. </w:t>
      </w:r>
      <w:r w:rsidR="00A14681">
        <w:t>Lessee shall not permit a lien</w:t>
      </w:r>
      <w:r>
        <w:t xml:space="preserve"> to be placed on the leased property</w:t>
      </w:r>
      <w:r w:rsidR="00E20F55">
        <w:t xml:space="preserve"> without the consent of the City of Corvallis</w:t>
      </w:r>
      <w:r w:rsidR="0043042B">
        <w:t>, in its sole discretion</w:t>
      </w:r>
      <w:r w:rsidR="00E20F55">
        <w:t xml:space="preserve">. </w:t>
      </w:r>
    </w:p>
    <w:p w14:paraId="75ECFD14" w14:textId="77777777" w:rsidR="00D0307D" w:rsidRDefault="00D0307D" w:rsidP="00D0307D">
      <w:pPr>
        <w:pStyle w:val="Level1"/>
        <w:widowControl/>
        <w:tabs>
          <w:tab w:val="left" w:pos="0"/>
          <w:tab w:val="left" w:pos="737"/>
        </w:tabs>
        <w:ind w:left="810"/>
      </w:pPr>
    </w:p>
    <w:p w14:paraId="4A9A599E" w14:textId="77777777" w:rsidR="0092640B" w:rsidRDefault="0092640B" w:rsidP="007F3937">
      <w:pPr>
        <w:pStyle w:val="Level1"/>
        <w:widowControl/>
        <w:numPr>
          <w:ilvl w:val="0"/>
          <w:numId w:val="13"/>
        </w:numPr>
        <w:tabs>
          <w:tab w:val="left" w:pos="737"/>
        </w:tabs>
        <w:rPr>
          <w:b/>
        </w:rPr>
      </w:pPr>
      <w:r>
        <w:rPr>
          <w:b/>
        </w:rPr>
        <w:t>INSURANCE</w:t>
      </w:r>
    </w:p>
    <w:p w14:paraId="1E6CEBFA" w14:textId="77777777" w:rsidR="0092640B" w:rsidRDefault="0092640B" w:rsidP="0092640B">
      <w:pPr>
        <w:tabs>
          <w:tab w:val="left" w:pos="0"/>
          <w:tab w:val="left" w:pos="737"/>
        </w:tabs>
      </w:pPr>
    </w:p>
    <w:p w14:paraId="102C5ED0" w14:textId="3749D418" w:rsidR="0092640B" w:rsidRDefault="0092640B" w:rsidP="007F3937">
      <w:pPr>
        <w:pStyle w:val="ListParagraph"/>
        <w:numPr>
          <w:ilvl w:val="1"/>
          <w:numId w:val="13"/>
        </w:numPr>
        <w:tabs>
          <w:tab w:val="left" w:pos="0"/>
          <w:tab w:val="left" w:pos="737"/>
        </w:tabs>
        <w:spacing w:after="120"/>
        <w:ind w:left="806"/>
      </w:pPr>
      <w:r w:rsidRPr="0062134B">
        <w:rPr>
          <w:u w:val="single"/>
        </w:rPr>
        <w:t>Coverage Requirements</w:t>
      </w:r>
      <w:r>
        <w:t xml:space="preserve">. </w:t>
      </w:r>
      <w:r w:rsidR="00715BE8" w:rsidRPr="00715BE8">
        <w:t xml:space="preserve">The Lessee shall purchase and maintain commercial liability insurance coverage. The limit of liability shall be no less than $2,000,000 for any claims arising from a single accident or occurrence. In addition, if the insurance policy contains an annual aggregate limit, the aggregate shall not be less than $2,000,000. </w:t>
      </w:r>
      <w:r w:rsidR="009E6000" w:rsidRPr="009E6000">
        <w:t>The issuing insurance companies must have a minimum current A.M. Best rating of A- VII or be approved by the City in City’s sole discretion. Limits may be provided by Excess or Umbrella policy</w:t>
      </w:r>
      <w:r w:rsidR="009E6000">
        <w:t xml:space="preserve">. </w:t>
      </w:r>
      <w:r w:rsidR="00715BE8" w:rsidRPr="00715BE8">
        <w:t xml:space="preserve">The policy shall name the City of Corvallis, its officers, agents, and employees as an additional insured. At the time of the periodic rate adjustment described in </w:t>
      </w:r>
      <w:r w:rsidR="00715BE8" w:rsidRPr="004F557F">
        <w:t xml:space="preserve">Section </w:t>
      </w:r>
      <w:r w:rsidR="008628D9" w:rsidRPr="004F557F">
        <w:t>3</w:t>
      </w:r>
      <w:r w:rsidR="0043042B">
        <w:t>(</w:t>
      </w:r>
      <w:r w:rsidR="004F557F" w:rsidRPr="004F557F">
        <w:t>C</w:t>
      </w:r>
      <w:r w:rsidR="0043042B">
        <w:t>)</w:t>
      </w:r>
      <w:r w:rsidR="00715BE8" w:rsidRPr="004F557F">
        <w:t>,</w:t>
      </w:r>
      <w:r w:rsidR="00715BE8" w:rsidRPr="00715BE8">
        <w:t xml:space="preserve"> Lessee agrees to increase the coverage amounts as deemed appropriate </w:t>
      </w:r>
      <w:r w:rsidR="00715BE8" w:rsidRPr="00715BE8">
        <w:lastRenderedPageBreak/>
        <w:t>by the City’s Risk Manager in consultation with the City’s commercial insurance advisor.</w:t>
      </w:r>
      <w:r w:rsidR="009E6000" w:rsidRPr="009E6000">
        <w:t xml:space="preserve"> City may adjust insurance requirements in its sole discretion based on changes to the liability limits under the Oregon Tort Claims Act. Lessee shall provide copies of all required insurance policies to City upon request.</w:t>
      </w:r>
    </w:p>
    <w:p w14:paraId="113DFB60" w14:textId="265A65ED" w:rsidR="0092640B" w:rsidRDefault="0092640B" w:rsidP="007F3937">
      <w:pPr>
        <w:pStyle w:val="TxBrp5"/>
        <w:widowControl/>
        <w:numPr>
          <w:ilvl w:val="1"/>
          <w:numId w:val="13"/>
        </w:numPr>
        <w:spacing w:after="120"/>
        <w:ind w:left="806"/>
      </w:pPr>
      <w:r>
        <w:rPr>
          <w:u w:val="single"/>
        </w:rPr>
        <w:t>Certificate of Insurance</w:t>
      </w:r>
      <w:r>
        <w:t xml:space="preserve">. At the time that this lease is signed, the Lessee shall provide to the City a certificate of insurance complying with the requirements of this section and indicating that insurer will provide the City with 30 </w:t>
      </w:r>
      <w:proofErr w:type="spellStart"/>
      <w:r>
        <w:t>days notice</w:t>
      </w:r>
      <w:proofErr w:type="spellEnd"/>
      <w:r>
        <w:t xml:space="preserve"> prior to cancellation. A current certificate shall be maintained at all times during the term of this lease.</w:t>
      </w:r>
      <w:r w:rsidR="008628D9">
        <w:t xml:space="preserve"> </w:t>
      </w:r>
      <w:r w:rsidR="008628D9" w:rsidRPr="008628D9">
        <w:t xml:space="preserve">Failure to provide the City a certificate of </w:t>
      </w:r>
      <w:r w:rsidR="009E6000" w:rsidRPr="008628D9">
        <w:t>insurance or</w:t>
      </w:r>
      <w:r w:rsidR="008628D9" w:rsidRPr="008628D9">
        <w:t xml:space="preserve"> maintain insurance coverage over the term of this lease will result in a Declaration of Default per </w:t>
      </w:r>
      <w:r w:rsidR="008628D9" w:rsidRPr="004F557F">
        <w:t>Section 1</w:t>
      </w:r>
      <w:r w:rsidR="00AC700D">
        <w:t>8</w:t>
      </w:r>
      <w:r w:rsidR="008628D9" w:rsidRPr="008628D9">
        <w:t xml:space="preserve"> of this agreement</w:t>
      </w:r>
      <w:r w:rsidR="009E6000">
        <w:t>.</w:t>
      </w:r>
    </w:p>
    <w:p w14:paraId="11E152FE" w14:textId="77777777" w:rsidR="0092640B" w:rsidRDefault="0092640B" w:rsidP="0092640B">
      <w:pPr>
        <w:tabs>
          <w:tab w:val="left" w:pos="0"/>
          <w:tab w:val="left" w:pos="737"/>
          <w:tab w:val="left" w:pos="1070"/>
        </w:tabs>
      </w:pPr>
    </w:p>
    <w:p w14:paraId="0C3987D5" w14:textId="48EFFA46" w:rsidR="0092640B" w:rsidRDefault="0092640B" w:rsidP="007F3937">
      <w:pPr>
        <w:pStyle w:val="TxBrp4"/>
        <w:widowControl/>
        <w:numPr>
          <w:ilvl w:val="0"/>
          <w:numId w:val="13"/>
        </w:numPr>
        <w:rPr>
          <w:b/>
        </w:rPr>
      </w:pPr>
      <w:r>
        <w:rPr>
          <w:b/>
        </w:rPr>
        <w:t>HOLD HARMLESS</w:t>
      </w:r>
    </w:p>
    <w:p w14:paraId="161CBAA4" w14:textId="77777777" w:rsidR="0092640B" w:rsidRDefault="0092640B" w:rsidP="0092640B">
      <w:pPr>
        <w:tabs>
          <w:tab w:val="left" w:pos="0"/>
          <w:tab w:val="left" w:pos="737"/>
        </w:tabs>
      </w:pPr>
    </w:p>
    <w:p w14:paraId="6730EB42" w14:textId="7504FA54" w:rsidR="0092640B" w:rsidRDefault="0092640B" w:rsidP="007F3937">
      <w:pPr>
        <w:pStyle w:val="TxBrp5"/>
        <w:widowControl/>
        <w:numPr>
          <w:ilvl w:val="1"/>
          <w:numId w:val="13"/>
        </w:numPr>
      </w:pPr>
      <w:r>
        <w:rPr>
          <w:u w:val="single"/>
        </w:rPr>
        <w:t>General</w:t>
      </w:r>
      <w:r>
        <w:t xml:space="preserve">. </w:t>
      </w:r>
      <w:r w:rsidR="00715BE8" w:rsidRPr="00715BE8">
        <w:t xml:space="preserve">The Lessee shall at all times indemnify, protect, defend, and hold the City of Corvallis, its officers, agents, invitees and employees harmless from any claims, demands, losses, actions, or expenses, including attorney fees, to which the City may be subject by reason of any property damage or personal injury arising or alleged to arise from the acts or omissions of the Lessee, its agents, or its employees, or in connection with the use, occupancy, or condition of the property. </w:t>
      </w:r>
      <w:r w:rsidR="00AC700D">
        <w:t>Subject the limits of the Oregon Tort Claims Act and the Oregon Constitution</w:t>
      </w:r>
      <w:r w:rsidR="00A478B5">
        <w:t xml:space="preserve">, </w:t>
      </w:r>
      <w:r w:rsidR="00715BE8" w:rsidRPr="00715BE8">
        <w:t xml:space="preserve">the City shall at all times indemnify, protect, defend and hold Lessee, its officers, agents, assignees, invitees and employees harmless from any claims, demands, actions or expenses, including attorney fees, to which Lessee may be subject by reason of any property damage or personal injury arising or alleged to arise from the actions or omissions of, or entry onto the leased premises by, the City, its officers, agents, invitees or employees, or in connection with the repair, maintenance modification or other work the City may undertake that in any way relates to or affects the leased premises, including without limitation, the work, repair and modification provided for under </w:t>
      </w:r>
      <w:r w:rsidR="00715BE8" w:rsidRPr="004F557F">
        <w:t>Section 8</w:t>
      </w:r>
      <w:r w:rsidR="00AC700D">
        <w:t>(</w:t>
      </w:r>
      <w:r w:rsidR="00715BE8" w:rsidRPr="004F557F">
        <w:t>B</w:t>
      </w:r>
      <w:r w:rsidR="00AC700D">
        <w:t>)</w:t>
      </w:r>
      <w:r w:rsidR="00715BE8" w:rsidRPr="00715BE8">
        <w:t xml:space="preserve"> of this lease.</w:t>
      </w:r>
    </w:p>
    <w:p w14:paraId="5ABE4055" w14:textId="77777777" w:rsidR="0092640B" w:rsidRDefault="0092640B" w:rsidP="0092640B">
      <w:pPr>
        <w:tabs>
          <w:tab w:val="left" w:pos="0"/>
          <w:tab w:val="left" w:pos="737"/>
          <w:tab w:val="left" w:pos="1070"/>
        </w:tabs>
      </w:pPr>
    </w:p>
    <w:p w14:paraId="33AE8A26" w14:textId="5E64DABA" w:rsidR="0092640B" w:rsidRDefault="0092640B" w:rsidP="007F3937">
      <w:pPr>
        <w:pStyle w:val="TxBrp5"/>
        <w:widowControl/>
        <w:numPr>
          <w:ilvl w:val="1"/>
          <w:numId w:val="13"/>
        </w:numPr>
        <w:spacing w:after="120"/>
        <w:ind w:left="806"/>
      </w:pPr>
      <w:r>
        <w:rPr>
          <w:u w:val="single"/>
        </w:rPr>
        <w:t>Environmental Protection</w:t>
      </w:r>
      <w:r>
        <w:t>. The Lessee shall be liable for and shall hold the City harmless from, all costs, fines, assessments, and other liabilities arising from Lessee</w:t>
      </w:r>
      <w:r w:rsidR="002520AB">
        <w:t>’</w:t>
      </w:r>
      <w:r>
        <w:t xml:space="preserve">s use of the premises during this and all prior leases </w:t>
      </w:r>
      <w:r w:rsidR="00BB6727">
        <w:t xml:space="preserve">with Lessee (or Lessee’s predecessor in interest) </w:t>
      </w:r>
      <w:r>
        <w:t>for this site resulting in the need for environmental cleanup under state or federal environmental protection and liability laws, including, but not limited to, costs of investigation, remedial and removal actions, and post-cleanup monitoring arising under the Comprehensive Environmental Response, Compensation and Liability Act of 1980, 42 U.S.C. §§ 9601 to 9675, as presently constituted or hereafter amended.</w:t>
      </w:r>
    </w:p>
    <w:p w14:paraId="30EC0026" w14:textId="77777777" w:rsidR="00370F11" w:rsidRDefault="00370F11" w:rsidP="0092640B">
      <w:pPr>
        <w:tabs>
          <w:tab w:val="left" w:pos="0"/>
          <w:tab w:val="left" w:pos="737"/>
        </w:tabs>
      </w:pPr>
    </w:p>
    <w:p w14:paraId="68CE71DE" w14:textId="5E2442E7" w:rsidR="0092640B" w:rsidRDefault="0092640B" w:rsidP="007F3937">
      <w:pPr>
        <w:pStyle w:val="Level1"/>
        <w:widowControl/>
        <w:numPr>
          <w:ilvl w:val="0"/>
          <w:numId w:val="13"/>
        </w:numPr>
        <w:tabs>
          <w:tab w:val="left" w:pos="737"/>
        </w:tabs>
        <w:rPr>
          <w:b/>
        </w:rPr>
      </w:pPr>
      <w:r>
        <w:rPr>
          <w:b/>
        </w:rPr>
        <w:t>NONDISCRIMINATION</w:t>
      </w:r>
    </w:p>
    <w:p w14:paraId="30278743" w14:textId="77777777" w:rsidR="000C60FD" w:rsidRDefault="000C60FD" w:rsidP="007F3937">
      <w:pPr>
        <w:pStyle w:val="Level1"/>
        <w:widowControl/>
        <w:tabs>
          <w:tab w:val="left" w:pos="737"/>
        </w:tabs>
        <w:ind w:left="360"/>
        <w:rPr>
          <w:b/>
        </w:rPr>
      </w:pPr>
    </w:p>
    <w:p w14:paraId="5795B809" w14:textId="6EC6B74F" w:rsidR="0092640B" w:rsidRPr="009D3B02" w:rsidRDefault="0092640B" w:rsidP="007F3937">
      <w:pPr>
        <w:pStyle w:val="Level1"/>
        <w:widowControl/>
        <w:numPr>
          <w:ilvl w:val="1"/>
          <w:numId w:val="13"/>
        </w:numPr>
        <w:tabs>
          <w:tab w:val="left" w:pos="737"/>
        </w:tabs>
      </w:pPr>
      <w:r w:rsidRPr="009D3B02">
        <w:rPr>
          <w:lang w:val="en-CA"/>
        </w:rPr>
        <w:fldChar w:fldCharType="begin"/>
      </w:r>
      <w:r w:rsidRPr="000C60FD">
        <w:rPr>
          <w:lang w:val="en-CA"/>
        </w:rPr>
        <w:instrText xml:space="preserve"> SEQ CHAPTER \h \r 1</w:instrText>
      </w:r>
      <w:r w:rsidRPr="009D3B02">
        <w:fldChar w:fldCharType="end"/>
      </w:r>
      <w:r w:rsidR="00E22F35" w:rsidRPr="000C60FD">
        <w:rPr>
          <w:lang w:val="en-CA"/>
        </w:rPr>
        <w:t>The Lessee agrees that no person shall be excluded from the use of the premises based on age, citizenship status, color, familial status, gender identity or expression, marital status, mental disability, national origin, physical disability, race, religion, religious observance, sex, sexual orientation, and source or level of income. Such discrimination poses a threat to the health, safety and general welfare of the residents, visitors and employees of Corvallis and menaces the institutions and foundation of our community.</w:t>
      </w:r>
    </w:p>
    <w:p w14:paraId="25C21813" w14:textId="77777777" w:rsidR="0092640B" w:rsidRDefault="0092640B" w:rsidP="0092640B">
      <w:pPr>
        <w:tabs>
          <w:tab w:val="left" w:pos="0"/>
          <w:tab w:val="left" w:pos="737"/>
        </w:tabs>
      </w:pPr>
    </w:p>
    <w:p w14:paraId="22224C79" w14:textId="587332A8" w:rsidR="0092640B" w:rsidRDefault="0092640B" w:rsidP="007F3937">
      <w:pPr>
        <w:pStyle w:val="TxBrp4"/>
        <w:widowControl/>
        <w:numPr>
          <w:ilvl w:val="0"/>
          <w:numId w:val="13"/>
        </w:numPr>
        <w:rPr>
          <w:b/>
        </w:rPr>
      </w:pPr>
      <w:r>
        <w:rPr>
          <w:b/>
        </w:rPr>
        <w:t>CONDITIONS ON PROPERTY BY THE UNITED STATES OF AMERICA</w:t>
      </w:r>
    </w:p>
    <w:p w14:paraId="25B2EE21" w14:textId="77777777" w:rsidR="000C60FD" w:rsidRDefault="000C60FD" w:rsidP="007F3937">
      <w:pPr>
        <w:pStyle w:val="TxBrp4"/>
        <w:widowControl/>
        <w:ind w:left="360" w:firstLine="0"/>
        <w:rPr>
          <w:b/>
        </w:rPr>
      </w:pPr>
    </w:p>
    <w:p w14:paraId="5E4B8639" w14:textId="77777777" w:rsidR="0092640B" w:rsidRDefault="0092640B" w:rsidP="007F3937">
      <w:pPr>
        <w:pStyle w:val="TxBrp4"/>
        <w:widowControl/>
        <w:numPr>
          <w:ilvl w:val="1"/>
          <w:numId w:val="13"/>
        </w:numPr>
      </w:pPr>
      <w:r>
        <w:lastRenderedPageBreak/>
        <w:t>This agreement is made subject to the terms and conditions and restrictions of transfer recorded in Book 121, Page 40 and Book 125, Page 239, deed records of Benton County, Oregon, as modified by the Instrument of Release recorded in Book 182, Page 238 of said deed records.</w:t>
      </w:r>
    </w:p>
    <w:p w14:paraId="12692F66" w14:textId="77777777" w:rsidR="0092640B" w:rsidRDefault="0092640B" w:rsidP="0092640B">
      <w:pPr>
        <w:tabs>
          <w:tab w:val="left" w:pos="0"/>
          <w:tab w:val="left" w:pos="737"/>
        </w:tabs>
      </w:pPr>
    </w:p>
    <w:p w14:paraId="684C04BD" w14:textId="566B32AB" w:rsidR="0092640B" w:rsidRDefault="0092640B" w:rsidP="007F3937">
      <w:pPr>
        <w:pStyle w:val="TxBrp4"/>
        <w:widowControl/>
        <w:numPr>
          <w:ilvl w:val="0"/>
          <w:numId w:val="13"/>
        </w:numPr>
        <w:rPr>
          <w:b/>
        </w:rPr>
      </w:pPr>
      <w:r>
        <w:rPr>
          <w:b/>
        </w:rPr>
        <w:t>WAIVER OF BREACH</w:t>
      </w:r>
    </w:p>
    <w:p w14:paraId="4AD54057" w14:textId="77777777" w:rsidR="000C60FD" w:rsidRDefault="000C60FD" w:rsidP="007F3937">
      <w:pPr>
        <w:pStyle w:val="TxBrp4"/>
        <w:widowControl/>
        <w:ind w:left="360" w:firstLine="0"/>
        <w:rPr>
          <w:b/>
        </w:rPr>
      </w:pPr>
    </w:p>
    <w:p w14:paraId="17E09667" w14:textId="77777777" w:rsidR="0092640B" w:rsidRDefault="0092640B" w:rsidP="007F3937">
      <w:pPr>
        <w:pStyle w:val="TxBrp4"/>
        <w:widowControl/>
        <w:numPr>
          <w:ilvl w:val="1"/>
          <w:numId w:val="13"/>
        </w:numPr>
      </w:pPr>
      <w:r>
        <w:t>A waiver by the City of a breach of any term, covenant, or condition of this lease by the Lessee shall not operate as a waiver of any subsequent breach of the same or any other term, covenant, or condition of the lease.</w:t>
      </w:r>
    </w:p>
    <w:p w14:paraId="1DF6AC0F" w14:textId="77777777" w:rsidR="0092640B" w:rsidRDefault="0092640B" w:rsidP="0092640B">
      <w:pPr>
        <w:tabs>
          <w:tab w:val="left" w:pos="0"/>
          <w:tab w:val="left" w:pos="737"/>
        </w:tabs>
      </w:pPr>
    </w:p>
    <w:p w14:paraId="335E3901" w14:textId="7B0D7C56" w:rsidR="000C60FD" w:rsidRDefault="0092640B" w:rsidP="007F3937">
      <w:pPr>
        <w:pStyle w:val="TxBrp4"/>
        <w:widowControl/>
        <w:numPr>
          <w:ilvl w:val="0"/>
          <w:numId w:val="13"/>
        </w:numPr>
        <w:rPr>
          <w:b/>
        </w:rPr>
      </w:pPr>
      <w:r>
        <w:rPr>
          <w:b/>
        </w:rPr>
        <w:t>DEFAULT</w:t>
      </w:r>
    </w:p>
    <w:p w14:paraId="24189363" w14:textId="77777777" w:rsidR="0092640B" w:rsidRDefault="0092640B" w:rsidP="007F3937">
      <w:pPr>
        <w:pStyle w:val="TxBrp4"/>
        <w:widowControl/>
        <w:ind w:left="360" w:firstLine="0"/>
      </w:pPr>
    </w:p>
    <w:p w14:paraId="5DDAF649" w14:textId="5D1B7E43" w:rsidR="0092640B" w:rsidRDefault="0092640B" w:rsidP="007F3937">
      <w:pPr>
        <w:pStyle w:val="TxBrp5"/>
        <w:widowControl/>
        <w:numPr>
          <w:ilvl w:val="1"/>
          <w:numId w:val="13"/>
        </w:numPr>
        <w:spacing w:after="120"/>
      </w:pPr>
      <w:r>
        <w:rPr>
          <w:u w:val="single"/>
        </w:rPr>
        <w:t>Declaration of Default</w:t>
      </w:r>
      <w:r>
        <w:t xml:space="preserve">.  Except as otherwise provided in this lease, the City shall have the right to declare this lease terminated and to enter the property and take possession upon </w:t>
      </w:r>
      <w:r w:rsidR="00E727E2">
        <w:t xml:space="preserve">any </w:t>
      </w:r>
      <w:r>
        <w:t>of the following events:</w:t>
      </w:r>
    </w:p>
    <w:p w14:paraId="5D020611" w14:textId="70EFB0E2" w:rsidR="0092640B" w:rsidRDefault="0092640B" w:rsidP="007F3937">
      <w:pPr>
        <w:pStyle w:val="TxBrp5"/>
        <w:widowControl/>
        <w:numPr>
          <w:ilvl w:val="2"/>
          <w:numId w:val="13"/>
        </w:numPr>
        <w:spacing w:after="120"/>
      </w:pPr>
      <w:r w:rsidRPr="000C60FD">
        <w:rPr>
          <w:u w:val="single"/>
        </w:rPr>
        <w:t xml:space="preserve">Rent and Other </w:t>
      </w:r>
      <w:r w:rsidR="00E727E2">
        <w:rPr>
          <w:u w:val="single"/>
        </w:rPr>
        <w:t>Payments</w:t>
      </w:r>
      <w:r>
        <w:t xml:space="preserve">. If the monthly rent or any other payment obligation provided hereunder, including but not limited to property taxes and utility bills, remains unpaid for a period of </w:t>
      </w:r>
      <w:r w:rsidR="00041660">
        <w:t>thirty</w:t>
      </w:r>
      <w:r>
        <w:t xml:space="preserve"> (</w:t>
      </w:r>
      <w:r w:rsidR="00041660">
        <w:t>30</w:t>
      </w:r>
      <w:r>
        <w:t>) days after it is due, un-protested and payable, if not corrected after ten (10) days written notice by the City to Lessee; or</w:t>
      </w:r>
    </w:p>
    <w:p w14:paraId="405C20EF" w14:textId="53936AF6" w:rsidR="0092640B" w:rsidRDefault="0092640B" w:rsidP="00B12623">
      <w:pPr>
        <w:pStyle w:val="TxBrp5"/>
        <w:widowControl/>
        <w:numPr>
          <w:ilvl w:val="2"/>
          <w:numId w:val="13"/>
        </w:numPr>
        <w:spacing w:after="120"/>
      </w:pPr>
      <w:r w:rsidRPr="000C60FD">
        <w:rPr>
          <w:u w:val="single"/>
        </w:rPr>
        <w:t>Other Obligations</w:t>
      </w:r>
      <w:r>
        <w:t xml:space="preserve">. If any other default is made in this lease and is not corrected </w:t>
      </w:r>
      <w:r w:rsidR="00E727E2">
        <w:t xml:space="preserve">within </w:t>
      </w:r>
      <w:r>
        <w:t xml:space="preserve">thirty (30) days </w:t>
      </w:r>
      <w:r w:rsidR="00E727E2">
        <w:t xml:space="preserve">after </w:t>
      </w:r>
      <w:r>
        <w:t>written notice to the Lessee. Where the default is of such nature that it cannot reasonably be remedied within the thirty (30) day period, the Lessee shall not be deemed in default if the Lessee proceeds with reasonable diligence and good faith to effect correction of the default.</w:t>
      </w:r>
    </w:p>
    <w:p w14:paraId="20CB1030" w14:textId="597B365C" w:rsidR="00C13443" w:rsidRPr="00C13443" w:rsidRDefault="00C13443" w:rsidP="00B12623">
      <w:pPr>
        <w:pStyle w:val="TxBrp5"/>
        <w:widowControl/>
        <w:numPr>
          <w:ilvl w:val="2"/>
          <w:numId w:val="13"/>
        </w:numPr>
        <w:spacing w:after="120"/>
        <w:rPr>
          <w:u w:val="single"/>
        </w:rPr>
      </w:pPr>
      <w:r w:rsidRPr="00C13443">
        <w:rPr>
          <w:u w:val="single"/>
        </w:rPr>
        <w:t>Repeated Late Payments.</w:t>
      </w:r>
      <w:r>
        <w:t xml:space="preserve"> If the monthly rent or any other payment obligation provided hereunder, including but not limited to property taxes and utility bills, is paid late</w:t>
      </w:r>
      <w:r w:rsidR="00166B06">
        <w:t xml:space="preserve"> </w:t>
      </w:r>
      <w:r w:rsidR="00E727E2">
        <w:t>three (</w:t>
      </w:r>
      <w:r w:rsidR="00166B06">
        <w:t>3</w:t>
      </w:r>
      <w:r w:rsidR="00E727E2">
        <w:t>)</w:t>
      </w:r>
      <w:r w:rsidR="00166B06">
        <w:t xml:space="preserve"> or more times within a </w:t>
      </w:r>
      <w:r w:rsidR="00E727E2">
        <w:t>twelve (</w:t>
      </w:r>
      <w:r w:rsidR="00166B06">
        <w:t>12</w:t>
      </w:r>
      <w:r w:rsidR="00E727E2">
        <w:t>)</w:t>
      </w:r>
      <w:r w:rsidR="00166B06">
        <w:t xml:space="preserve"> month period this shall constitute default</w:t>
      </w:r>
      <w:r w:rsidR="00C2736C">
        <w:t xml:space="preserve"> without the need for written notice thereof</w:t>
      </w:r>
      <w:r w:rsidR="00166B06">
        <w:t xml:space="preserve">. </w:t>
      </w:r>
      <w:r w:rsidR="00E727E2">
        <w:t>A payment shall be deemed late for purposes of this subsection if it is not received by the date on which it is initially due.</w:t>
      </w:r>
    </w:p>
    <w:p w14:paraId="29684AAA" w14:textId="4864DFF0" w:rsidR="0092640B" w:rsidRDefault="0092640B" w:rsidP="007F3937">
      <w:pPr>
        <w:pStyle w:val="TxBrp5"/>
        <w:widowControl/>
        <w:numPr>
          <w:ilvl w:val="1"/>
          <w:numId w:val="13"/>
        </w:numPr>
      </w:pPr>
      <w:r>
        <w:rPr>
          <w:u w:val="single"/>
        </w:rPr>
        <w:t>Court Action</w:t>
      </w:r>
      <w:r>
        <w:t>.  It is understood that either party shall have the right to institute any proceeding at law or in equity against the other party for violating or threatening to violate any provision of this lease. Proceedings may be initiated against the violating party for a restraining injunction or for damages or for both. In no case shall a waiver by either party of the right to seek relief under this provision constitute a waiver of any other or further violation.</w:t>
      </w:r>
    </w:p>
    <w:p w14:paraId="21052D6F" w14:textId="77777777" w:rsidR="00370F11" w:rsidRDefault="00370F11" w:rsidP="00370F11">
      <w:pPr>
        <w:pStyle w:val="TxBrp5"/>
        <w:widowControl/>
      </w:pPr>
    </w:p>
    <w:p w14:paraId="5EACAE59" w14:textId="77777777" w:rsidR="0092640B" w:rsidRDefault="0092640B" w:rsidP="0092640B">
      <w:pPr>
        <w:sectPr w:rsidR="0092640B">
          <w:footnotePr>
            <w:pos w:val="beneathText"/>
          </w:footnotePr>
          <w:type w:val="continuous"/>
          <w:pgSz w:w="12240" w:h="15840"/>
          <w:pgMar w:top="416" w:right="1440" w:bottom="1096" w:left="1416" w:header="360" w:footer="576" w:gutter="0"/>
          <w:cols w:space="720"/>
          <w:docGrid w:linePitch="360"/>
        </w:sectPr>
      </w:pPr>
    </w:p>
    <w:p w14:paraId="21A980EC" w14:textId="77777777" w:rsidR="0092640B" w:rsidRDefault="0092640B" w:rsidP="007F3937">
      <w:pPr>
        <w:pStyle w:val="Level1"/>
        <w:widowControl/>
        <w:numPr>
          <w:ilvl w:val="0"/>
          <w:numId w:val="13"/>
        </w:numPr>
        <w:tabs>
          <w:tab w:val="left" w:pos="737"/>
          <w:tab w:val="left" w:pos="1070"/>
        </w:tabs>
        <w:rPr>
          <w:b/>
        </w:rPr>
      </w:pPr>
      <w:r>
        <w:lastRenderedPageBreak/>
        <w:tab/>
      </w:r>
      <w:r>
        <w:rPr>
          <w:b/>
        </w:rPr>
        <w:t>TERMINATION</w:t>
      </w:r>
    </w:p>
    <w:p w14:paraId="7EC3A97C" w14:textId="77777777" w:rsidR="0092640B" w:rsidRDefault="0092640B" w:rsidP="0092640B">
      <w:pPr>
        <w:tabs>
          <w:tab w:val="left" w:pos="0"/>
          <w:tab w:val="left" w:pos="737"/>
          <w:tab w:val="left" w:pos="1070"/>
        </w:tabs>
      </w:pPr>
    </w:p>
    <w:p w14:paraId="35FE72FF" w14:textId="66E13CD7" w:rsidR="0092640B" w:rsidRDefault="0092640B" w:rsidP="007F3937">
      <w:pPr>
        <w:pStyle w:val="TxBrp5"/>
        <w:widowControl/>
        <w:numPr>
          <w:ilvl w:val="1"/>
          <w:numId w:val="13"/>
        </w:numPr>
        <w:spacing w:after="120"/>
        <w:ind w:left="806"/>
      </w:pPr>
      <w:r>
        <w:rPr>
          <w:u w:val="single"/>
        </w:rPr>
        <w:t>Immediate Termination</w:t>
      </w:r>
      <w:r>
        <w:t xml:space="preserve">. Where a specific violation of this lease gives the City the option to terminate this lease immediately, this lease </w:t>
      </w:r>
      <w:r w:rsidR="00887D3A">
        <w:t xml:space="preserve">may </w:t>
      </w:r>
      <w:r>
        <w:t xml:space="preserve">be terminated </w:t>
      </w:r>
      <w:r w:rsidR="00887D3A">
        <w:t xml:space="preserve">in City’s sole discretion effective </w:t>
      </w:r>
      <w:r>
        <w:t>upon written notification to the Lessee</w:t>
      </w:r>
      <w:r w:rsidR="003D3664">
        <w:t xml:space="preserve"> or upon such other date as may be specified in said notice</w:t>
      </w:r>
      <w:r>
        <w:t>.</w:t>
      </w:r>
    </w:p>
    <w:p w14:paraId="5F47FD1E" w14:textId="3670BF79" w:rsidR="0092640B" w:rsidRDefault="0092640B" w:rsidP="003D3664">
      <w:pPr>
        <w:pStyle w:val="TxBrp5"/>
        <w:widowControl/>
        <w:numPr>
          <w:ilvl w:val="1"/>
          <w:numId w:val="13"/>
        </w:numPr>
        <w:spacing w:after="120"/>
        <w:ind w:left="806"/>
      </w:pPr>
      <w:r>
        <w:rPr>
          <w:u w:val="single"/>
        </w:rPr>
        <w:t>Termination Upon Default</w:t>
      </w:r>
      <w:r>
        <w:t xml:space="preserve">. </w:t>
      </w:r>
      <w:r w:rsidR="00E22F35" w:rsidRPr="00E22F35">
        <w:t xml:space="preserve">In the event of a default, </w:t>
      </w:r>
      <w:r w:rsidR="00887D3A">
        <w:t>this lease may be terminated in City’s sole discretion effective upon written notification to the Lessee</w:t>
      </w:r>
      <w:r w:rsidR="003D3664">
        <w:t xml:space="preserve"> or upon such other date as may be specified in said notice</w:t>
      </w:r>
      <w:r w:rsidR="00887D3A">
        <w:t>.</w:t>
      </w:r>
    </w:p>
    <w:p w14:paraId="3F7DD72C" w14:textId="3D4DD2AE" w:rsidR="0092640B" w:rsidRDefault="0092640B" w:rsidP="007F3937">
      <w:pPr>
        <w:pStyle w:val="TxBrp5"/>
        <w:widowControl/>
        <w:numPr>
          <w:ilvl w:val="1"/>
          <w:numId w:val="13"/>
        </w:numPr>
        <w:spacing w:after="120"/>
        <w:ind w:left="806"/>
      </w:pPr>
      <w:r>
        <w:rPr>
          <w:u w:val="single"/>
        </w:rPr>
        <w:t>Surrender Upon Termination</w:t>
      </w:r>
      <w:r>
        <w:t>. Upon termination or the expiration of the term of the lease, the Lessee will quit and surrender the property to the City in as good order and condition as it was at the time the Lessee first entered and took possession of the property under this or a prior lease</w:t>
      </w:r>
      <w:r w:rsidR="009E6000">
        <w:t xml:space="preserve"> with Lessee</w:t>
      </w:r>
      <w:r w:rsidR="00BB6727">
        <w:t xml:space="preserve"> (or Lessee’s predecessor in interest)</w:t>
      </w:r>
      <w:r w:rsidR="009E6000">
        <w:t>, whichever is better,</w:t>
      </w:r>
      <w:r>
        <w:t xml:space="preserve"> usual wear and damage by the elements excepted.</w:t>
      </w:r>
    </w:p>
    <w:p w14:paraId="7E5D4E64" w14:textId="0715B960" w:rsidR="0092640B" w:rsidRDefault="0092640B" w:rsidP="007F3937">
      <w:pPr>
        <w:pStyle w:val="TxBrp5"/>
        <w:widowControl/>
        <w:numPr>
          <w:ilvl w:val="1"/>
          <w:numId w:val="13"/>
        </w:numPr>
        <w:spacing w:after="120"/>
        <w:ind w:left="806"/>
      </w:pPr>
      <w:r>
        <w:rPr>
          <w:u w:val="single"/>
        </w:rPr>
        <w:t>Restoration of Property</w:t>
      </w:r>
      <w:r>
        <w:t xml:space="preserve">. </w:t>
      </w:r>
      <w:r w:rsidR="00E22F35" w:rsidRPr="00E22F35">
        <w:t>Upon termination or expiration of this lease or Lessee’s vacating the premises for any reason, the Lessee shall, at its own expense, remove and properly dispose of all tanks, structures, and other facilities containing waste products, toxic, hazardous, or otherwise, as well as cannabis and materials related to the growing of cannabis, which exist on the leased property or beneath its surface and did not pre-exist the commencement of this lease</w:t>
      </w:r>
      <w:r w:rsidR="009E6000">
        <w:t xml:space="preserve"> or</w:t>
      </w:r>
      <w:r w:rsidR="00BB6727">
        <w:t xml:space="preserve"> any</w:t>
      </w:r>
      <w:r w:rsidR="009E6000">
        <w:t xml:space="preserve"> prior lease with Lessee</w:t>
      </w:r>
      <w:r w:rsidR="00BB6727">
        <w:t xml:space="preserve"> (or Lessee’s predecessor in interest)</w:t>
      </w:r>
      <w:r w:rsidR="009E6000">
        <w:t>.</w:t>
      </w:r>
      <w:r w:rsidR="00E22F35" w:rsidRPr="00E22F35">
        <w:t xml:space="preserve"> Lessee shall comply with all applicable state and federal requirements regarding the safe removal and proper disposal of </w:t>
      </w:r>
      <w:r w:rsidR="00BB6727">
        <w:t>the foregoing</w:t>
      </w:r>
      <w:r w:rsidR="00E22F35" w:rsidRPr="00E22F35">
        <w:t xml:space="preserve">. If the Lessee fails to comply or does not fully comply with this requirement, the Lessee agrees that the City may cause the </w:t>
      </w:r>
      <w:r w:rsidR="00BB6727">
        <w:t>foregoing</w:t>
      </w:r>
      <w:r w:rsidR="00E22F35" w:rsidRPr="00E22F35">
        <w:t xml:space="preserve"> to be removed and properly disposed of, and further Lessee agrees to pay the cost thereof with interest at the legal rate from the date of expenditure.</w:t>
      </w:r>
    </w:p>
    <w:p w14:paraId="65DCD08D" w14:textId="1CD52AF8" w:rsidR="0032158D" w:rsidRDefault="0092640B" w:rsidP="007F3937">
      <w:pPr>
        <w:pStyle w:val="TxBrp5"/>
        <w:widowControl/>
        <w:numPr>
          <w:ilvl w:val="1"/>
          <w:numId w:val="13"/>
        </w:numPr>
        <w:spacing w:after="120"/>
        <w:ind w:left="806"/>
      </w:pPr>
      <w:r>
        <w:rPr>
          <w:u w:val="single"/>
        </w:rPr>
        <w:t>Holding Over</w:t>
      </w:r>
      <w:r>
        <w:t>. No holding over upon expiration of this lease shall be construed as a renewal thereof. Any holding over by the Lessee after the expiration of the term of this lease or any extension thereof shall be as a tenant from month to month only and not otherwise</w:t>
      </w:r>
      <w:r w:rsidR="009E6000">
        <w:t>.</w:t>
      </w:r>
      <w:r>
        <w:t xml:space="preserve"> </w:t>
      </w:r>
      <w:r w:rsidR="009E6000">
        <w:t>T</w:t>
      </w:r>
      <w:r>
        <w:t xml:space="preserve">he exercise of rights provided </w:t>
      </w:r>
      <w:r w:rsidRPr="004F557F">
        <w:t>under Section 7</w:t>
      </w:r>
      <w:r w:rsidR="00BF2FAC">
        <w:t>(D)</w:t>
      </w:r>
      <w:r w:rsidRPr="004F557F">
        <w:t>shall</w:t>
      </w:r>
      <w:r>
        <w:t xml:space="preserve"> not be deemed a holding over.</w:t>
      </w:r>
      <w:r w:rsidR="00E22F35">
        <w:t xml:space="preserve"> </w:t>
      </w:r>
      <w:r w:rsidR="009E6000" w:rsidRPr="009E6000">
        <w:t>The rent for any holdover period will be 1.5 times the annual rental rate applicable at the time holdover begins, divided by twelve (12), unless otherwise agreed by the parties.</w:t>
      </w:r>
      <w:r w:rsidR="009E6000">
        <w:t xml:space="preserve"> </w:t>
      </w:r>
    </w:p>
    <w:p w14:paraId="633995ED" w14:textId="7642C481" w:rsidR="0032158D" w:rsidRPr="009E6000" w:rsidRDefault="009E6000" w:rsidP="009E6000">
      <w:pPr>
        <w:pStyle w:val="ListParagraph"/>
        <w:numPr>
          <w:ilvl w:val="1"/>
          <w:numId w:val="13"/>
        </w:numPr>
      </w:pPr>
      <w:r w:rsidRPr="009E6000">
        <w:rPr>
          <w:u w:val="single"/>
        </w:rPr>
        <w:t>Applicable Law</w:t>
      </w:r>
      <w:r w:rsidR="0032158D">
        <w:t xml:space="preserve">. </w:t>
      </w:r>
      <w:r w:rsidRPr="009E6000">
        <w:t>Notwithstanding any provisions of ORS 105.137 to the contrary, the parties agree that this lease will be subject to ORS 105.137.</w:t>
      </w:r>
    </w:p>
    <w:p w14:paraId="333983BC" w14:textId="77777777" w:rsidR="0092640B" w:rsidRDefault="0092640B" w:rsidP="0092640B">
      <w:pPr>
        <w:tabs>
          <w:tab w:val="left" w:pos="0"/>
          <w:tab w:val="left" w:pos="737"/>
          <w:tab w:val="left" w:pos="1070"/>
        </w:tabs>
        <w:ind w:firstLine="737"/>
      </w:pPr>
    </w:p>
    <w:p w14:paraId="57BC2F43" w14:textId="71A8DA04" w:rsidR="000C60FD" w:rsidRDefault="0092640B" w:rsidP="007F3937">
      <w:pPr>
        <w:pStyle w:val="TxBrp4"/>
        <w:widowControl/>
        <w:numPr>
          <w:ilvl w:val="0"/>
          <w:numId w:val="13"/>
        </w:numPr>
        <w:rPr>
          <w:b/>
        </w:rPr>
      </w:pPr>
      <w:r>
        <w:rPr>
          <w:b/>
        </w:rPr>
        <w:t>RECORDING FEES</w:t>
      </w:r>
    </w:p>
    <w:p w14:paraId="29A432D4" w14:textId="77777777" w:rsidR="000C60FD" w:rsidRDefault="000C60FD" w:rsidP="007F3937">
      <w:pPr>
        <w:pStyle w:val="TxBrp4"/>
        <w:widowControl/>
        <w:ind w:left="360" w:firstLine="0"/>
        <w:rPr>
          <w:b/>
        </w:rPr>
      </w:pPr>
    </w:p>
    <w:p w14:paraId="745C4343" w14:textId="7A158A0A" w:rsidR="0092640B" w:rsidRDefault="0092640B" w:rsidP="007F3937">
      <w:pPr>
        <w:pStyle w:val="TxBrp4"/>
        <w:widowControl/>
        <w:numPr>
          <w:ilvl w:val="1"/>
          <w:numId w:val="13"/>
        </w:numPr>
      </w:pPr>
      <w:r>
        <w:t>The lease will be recorded with the Benton County Assessor’s Office</w:t>
      </w:r>
      <w:r w:rsidR="007533B0">
        <w:t>,</w:t>
      </w:r>
      <w:r>
        <w:t xml:space="preserve"> and the Lessee shall be responsible for paying all associated fees.</w:t>
      </w:r>
    </w:p>
    <w:p w14:paraId="7443DC9F" w14:textId="77777777" w:rsidR="00370F11" w:rsidRDefault="00370F11" w:rsidP="00370F11">
      <w:pPr>
        <w:pStyle w:val="TxBrp4"/>
        <w:widowControl/>
        <w:rPr>
          <w:b/>
        </w:rPr>
      </w:pPr>
    </w:p>
    <w:p w14:paraId="6A73C5A8" w14:textId="75C0BF5D" w:rsidR="0092640B" w:rsidRDefault="0092640B" w:rsidP="007F3937">
      <w:pPr>
        <w:pStyle w:val="TxBrp4"/>
        <w:widowControl/>
        <w:numPr>
          <w:ilvl w:val="0"/>
          <w:numId w:val="13"/>
        </w:numPr>
        <w:rPr>
          <w:b/>
        </w:rPr>
      </w:pPr>
      <w:r>
        <w:rPr>
          <w:b/>
        </w:rPr>
        <w:t>ATTORNEY FEES</w:t>
      </w:r>
    </w:p>
    <w:p w14:paraId="492F5201" w14:textId="04DDDB71" w:rsidR="00041660" w:rsidRPr="00041660" w:rsidRDefault="00041660" w:rsidP="00041660">
      <w:pPr>
        <w:pStyle w:val="TxBrp4"/>
        <w:keepNext/>
        <w:keepLines/>
        <w:widowControl/>
        <w:ind w:left="720" w:firstLine="0"/>
        <w:rPr>
          <w:b/>
        </w:rPr>
      </w:pPr>
      <w:r>
        <w:rPr>
          <w:b/>
        </w:rPr>
        <w:lastRenderedPageBreak/>
        <w:tab/>
      </w:r>
      <w:r w:rsidR="0092640B">
        <w:t>If any suit or action is instituted in connection with any controversy arising out of this lease, the prevailing party shall be entitled to recover, in addition to damages and costs, such sum as the trial court or appellate court, as the case may be, may adjudge reasonable as attorney fees.</w:t>
      </w:r>
      <w:r>
        <w:br/>
      </w:r>
    </w:p>
    <w:p w14:paraId="38826857" w14:textId="4109FE59" w:rsidR="0092640B" w:rsidRPr="00041660" w:rsidRDefault="0092640B" w:rsidP="00D317A3">
      <w:pPr>
        <w:pStyle w:val="TxBrp4"/>
        <w:keepNext/>
        <w:keepLines/>
        <w:widowControl/>
        <w:numPr>
          <w:ilvl w:val="0"/>
          <w:numId w:val="13"/>
        </w:numPr>
        <w:rPr>
          <w:b/>
        </w:rPr>
      </w:pPr>
      <w:r w:rsidRPr="00041660">
        <w:rPr>
          <w:b/>
        </w:rPr>
        <w:t>NOTICE</w:t>
      </w:r>
    </w:p>
    <w:p w14:paraId="6583E1C3" w14:textId="77777777" w:rsidR="000C60FD" w:rsidRDefault="000C60FD" w:rsidP="007F3937">
      <w:pPr>
        <w:pStyle w:val="Level1"/>
        <w:keepNext/>
        <w:keepLines/>
        <w:widowControl/>
        <w:tabs>
          <w:tab w:val="left" w:pos="737"/>
        </w:tabs>
        <w:ind w:left="360"/>
        <w:rPr>
          <w:b/>
        </w:rPr>
      </w:pPr>
    </w:p>
    <w:p w14:paraId="0594666C" w14:textId="38DE2F74" w:rsidR="0092640B" w:rsidRDefault="009E6000" w:rsidP="007F3937">
      <w:pPr>
        <w:pStyle w:val="Level1"/>
        <w:keepNext/>
        <w:keepLines/>
        <w:widowControl/>
        <w:numPr>
          <w:ilvl w:val="1"/>
          <w:numId w:val="13"/>
        </w:numPr>
        <w:tabs>
          <w:tab w:val="left" w:pos="737"/>
        </w:tabs>
      </w:pPr>
      <w:r w:rsidRPr="009E6000">
        <w:t xml:space="preserve">When any notice or anything in writing is required or permitted to be given under this lease, the notice shall be deemed given when actually delivered physically, or 48 hours after deposited in United States mail, with proper postage affixed, via certified mail, or upon non-automated acknowledgement of receipt by e-mail, directed to the address </w:t>
      </w:r>
      <w:r>
        <w:t xml:space="preserve">within this lease </w:t>
      </w:r>
      <w:r w:rsidRPr="009E6000">
        <w:t>or such other address as the parties may establish by written notice to the other from time to time</w:t>
      </w:r>
      <w:r>
        <w:t xml:space="preserve">. </w:t>
      </w:r>
    </w:p>
    <w:p w14:paraId="07F20BB4" w14:textId="77777777" w:rsidR="009E6000" w:rsidRDefault="009E6000" w:rsidP="009E6000">
      <w:pPr>
        <w:pStyle w:val="Level1"/>
        <w:keepNext/>
        <w:keepLines/>
        <w:widowControl/>
        <w:tabs>
          <w:tab w:val="left" w:pos="737"/>
        </w:tabs>
        <w:ind w:left="810"/>
      </w:pPr>
    </w:p>
    <w:p w14:paraId="4652D1FD" w14:textId="77777777" w:rsidR="009E6000" w:rsidRPr="009E6000" w:rsidRDefault="009E6000" w:rsidP="009E6000">
      <w:pPr>
        <w:pStyle w:val="Level1"/>
        <w:keepNext/>
        <w:keepLines/>
        <w:numPr>
          <w:ilvl w:val="0"/>
          <w:numId w:val="13"/>
        </w:numPr>
        <w:tabs>
          <w:tab w:val="left" w:pos="737"/>
        </w:tabs>
        <w:rPr>
          <w:b/>
          <w:bCs/>
        </w:rPr>
      </w:pPr>
      <w:r w:rsidRPr="009E6000">
        <w:rPr>
          <w:b/>
          <w:bCs/>
        </w:rPr>
        <w:t>MISCELLANEOUS PROVISIONS</w:t>
      </w:r>
    </w:p>
    <w:p w14:paraId="724EB791" w14:textId="77777777" w:rsidR="009E6000" w:rsidRDefault="009E6000" w:rsidP="009E6000">
      <w:pPr>
        <w:pStyle w:val="Level1"/>
        <w:keepNext/>
        <w:keepLines/>
        <w:tabs>
          <w:tab w:val="left" w:pos="737"/>
        </w:tabs>
        <w:ind w:left="360"/>
      </w:pPr>
    </w:p>
    <w:p w14:paraId="50E51BA7" w14:textId="77777777" w:rsidR="009E6000" w:rsidRDefault="009E6000" w:rsidP="009E6000">
      <w:pPr>
        <w:pStyle w:val="Level1"/>
        <w:keepNext/>
        <w:keepLines/>
        <w:numPr>
          <w:ilvl w:val="1"/>
          <w:numId w:val="13"/>
        </w:numPr>
        <w:tabs>
          <w:tab w:val="left" w:pos="737"/>
        </w:tabs>
      </w:pPr>
      <w:r>
        <w:t>Remedies Cumulative and Nonexclusive. Each right and remedy provided for in this Lease is cumulative and is in addition to every other right or remedy provided for now or hereafter existing at law or in equity or by statute or otherwise, and the parties exercise or beginning to exercise of any one or more of the rights or remedies provided for in this Lease or now or hereafter existing at law or in equity or by statute or otherwise will not preclude the simultaneous or later exercise by the party in question of any or all other rights or remedies provided for in this Lease or now or hereafter existing at law or in equity or by statute or otherwise.‎‎</w:t>
      </w:r>
    </w:p>
    <w:p w14:paraId="0062B7C1" w14:textId="77777777" w:rsidR="009E6000" w:rsidRDefault="009E6000" w:rsidP="009E6000">
      <w:pPr>
        <w:pStyle w:val="Level1"/>
        <w:keepNext/>
        <w:keepLines/>
        <w:tabs>
          <w:tab w:val="left" w:pos="737"/>
        </w:tabs>
        <w:ind w:left="360"/>
      </w:pPr>
    </w:p>
    <w:p w14:paraId="663011AC" w14:textId="77777777" w:rsidR="009E6000" w:rsidRDefault="009E6000" w:rsidP="009E6000">
      <w:pPr>
        <w:pStyle w:val="Level1"/>
        <w:keepNext/>
        <w:keepLines/>
        <w:numPr>
          <w:ilvl w:val="1"/>
          <w:numId w:val="13"/>
        </w:numPr>
        <w:tabs>
          <w:tab w:val="left" w:pos="737"/>
        </w:tabs>
      </w:pPr>
      <w:r>
        <w:t xml:space="preserve">Access to Records. The records, books and accounts of Lessee may be examined by City or its representatives at all reasonable times for purposes of determining Lessee's compliance with this Lease.  </w:t>
      </w:r>
    </w:p>
    <w:p w14:paraId="5D22D3EB" w14:textId="77777777" w:rsidR="009E6000" w:rsidRDefault="009E6000" w:rsidP="009E6000">
      <w:pPr>
        <w:pStyle w:val="Level1"/>
        <w:keepNext/>
        <w:keepLines/>
        <w:tabs>
          <w:tab w:val="left" w:pos="737"/>
        </w:tabs>
        <w:ind w:left="360"/>
      </w:pPr>
    </w:p>
    <w:p w14:paraId="1C28BDD5" w14:textId="77777777" w:rsidR="009E6000" w:rsidRDefault="009E6000" w:rsidP="009E6000">
      <w:pPr>
        <w:pStyle w:val="Level1"/>
        <w:keepNext/>
        <w:keepLines/>
        <w:numPr>
          <w:ilvl w:val="1"/>
          <w:numId w:val="13"/>
        </w:numPr>
        <w:tabs>
          <w:tab w:val="left" w:pos="737"/>
        </w:tabs>
      </w:pPr>
      <w:r>
        <w:t>Survival. All agreements (including, but not limited to, indemnification agreements) set forth in this Lease, the full performance of which are not required before the expiration or earlier termination of this Lease, will survive the expiration or earlier termination of this Lease and be fully enforceable thereafter.‎</w:t>
      </w:r>
    </w:p>
    <w:p w14:paraId="62075796" w14:textId="77777777" w:rsidR="009E6000" w:rsidRDefault="009E6000" w:rsidP="009E6000">
      <w:pPr>
        <w:pStyle w:val="Level1"/>
        <w:keepNext/>
        <w:keepLines/>
        <w:tabs>
          <w:tab w:val="left" w:pos="737"/>
        </w:tabs>
        <w:ind w:left="360"/>
      </w:pPr>
    </w:p>
    <w:p w14:paraId="4EB81312" w14:textId="77777777" w:rsidR="009E6000" w:rsidRDefault="009E6000" w:rsidP="009E6000">
      <w:pPr>
        <w:pStyle w:val="Level1"/>
        <w:keepNext/>
        <w:keepLines/>
        <w:numPr>
          <w:ilvl w:val="1"/>
          <w:numId w:val="13"/>
        </w:numPr>
        <w:tabs>
          <w:tab w:val="left" w:pos="737"/>
        </w:tabs>
      </w:pPr>
      <w:r>
        <w:t>Invalidity. If any term or provision of this Lease or the application of the Lease to any person or circumstance is, to any extent, held to be invalid or unenforceable, the remainder of this Lease, or the application of such term or provision to persons or circumstances other than those as to which it is held invalid or unenforceable, will not be affected, and each term and provision of this Lease will be valid and be enforced to the fullest extent permitted by law.‎</w:t>
      </w:r>
    </w:p>
    <w:p w14:paraId="06C083DE" w14:textId="77777777" w:rsidR="009E6000" w:rsidRDefault="009E6000" w:rsidP="009E6000">
      <w:pPr>
        <w:pStyle w:val="Level1"/>
        <w:keepNext/>
        <w:keepLines/>
        <w:tabs>
          <w:tab w:val="left" w:pos="737"/>
        </w:tabs>
        <w:ind w:left="360"/>
      </w:pPr>
    </w:p>
    <w:p w14:paraId="228F8576" w14:textId="77777777" w:rsidR="009E6000" w:rsidRDefault="009E6000" w:rsidP="009E6000">
      <w:pPr>
        <w:pStyle w:val="Level1"/>
        <w:keepNext/>
        <w:keepLines/>
        <w:numPr>
          <w:ilvl w:val="1"/>
          <w:numId w:val="13"/>
        </w:numPr>
        <w:tabs>
          <w:tab w:val="left" w:pos="737"/>
        </w:tabs>
      </w:pPr>
      <w:r>
        <w:lastRenderedPageBreak/>
        <w:t xml:space="preserve">Force Majeure. If either party’s performance of an obligation under this Lease (excluding a monetary obligation) is delayed or prevented in whole or in part by (a) any legal requirement (and not attributable to an act or omission of the party); (b) any act of God, fire, or other casualty, flood, storm, explosion, accident, epidemic, war, civil disorder, strike, or other labor difficulty; (c) shortage or failure of supply of materials, labor, fuel, power, equipment, supplies, or transportation; or (d) any other cause not reasonably within the party’s control, whether or not the cause is specifically mentioned in this Lease, the party will be excused, discharged, and released of performance to the extent that such performance or obligation (excluding any monetary obligation) is so limited or prevented by the occurrence without liability of any kind. </w:t>
      </w:r>
    </w:p>
    <w:p w14:paraId="76FFC0FA" w14:textId="77777777" w:rsidR="009E6000" w:rsidRDefault="009E6000" w:rsidP="009E6000">
      <w:pPr>
        <w:pStyle w:val="Level1"/>
        <w:keepNext/>
        <w:keepLines/>
        <w:tabs>
          <w:tab w:val="left" w:pos="737"/>
        </w:tabs>
        <w:ind w:left="360"/>
      </w:pPr>
    </w:p>
    <w:p w14:paraId="4C9B311A" w14:textId="77777777" w:rsidR="009E6000" w:rsidRDefault="009E6000" w:rsidP="009E6000">
      <w:pPr>
        <w:pStyle w:val="Level1"/>
        <w:keepNext/>
        <w:keepLines/>
        <w:numPr>
          <w:ilvl w:val="1"/>
          <w:numId w:val="13"/>
        </w:numPr>
        <w:tabs>
          <w:tab w:val="left" w:pos="737"/>
        </w:tabs>
      </w:pPr>
      <w:r>
        <w:t>Nonmerger. There may be no merger of this Lease, or of the leasehold estate created by this Lease, with the fee estate in the Premises by reason of the fact that this Lease, the leasehold estate created by this Lease, or any interest in this Lease, may be held, directly or indirectly, by or for the account of any person who owns the fee estate in the Premises or any interest in such fee estate. No merger will occur unless and until all persons having an interest in the fee estate in the Premises and all persons having an interest in this Lease, or in the leasehold estate created by this Lease, join in a written instrument effecting the merger and duly record the same.‎</w:t>
      </w:r>
    </w:p>
    <w:p w14:paraId="78B79D11" w14:textId="77777777" w:rsidR="009E6000" w:rsidRDefault="009E6000" w:rsidP="009E6000">
      <w:pPr>
        <w:pStyle w:val="Level1"/>
        <w:keepNext/>
        <w:keepLines/>
        <w:tabs>
          <w:tab w:val="left" w:pos="737"/>
        </w:tabs>
        <w:ind w:left="360"/>
      </w:pPr>
    </w:p>
    <w:p w14:paraId="37118139" w14:textId="0468E9CB" w:rsidR="009E6000" w:rsidRDefault="009E6000" w:rsidP="009E6000">
      <w:pPr>
        <w:pStyle w:val="Level1"/>
        <w:keepNext/>
        <w:keepLines/>
        <w:numPr>
          <w:ilvl w:val="1"/>
          <w:numId w:val="13"/>
        </w:numPr>
        <w:tabs>
          <w:tab w:val="left" w:pos="737"/>
        </w:tabs>
      </w:pPr>
      <w:r>
        <w:t xml:space="preserve">Entire Agreement; Counterparts. This Lease contains the entire agreement between the parties and, except as otherwise provided, can be changed, modified, amended, or terminated only by an instrument in writing executed by the parties. The parties mutually acknowledge and agree that there are no verbal agreements or other representations, warranties, or understandings affecting this Lease. </w:t>
      </w:r>
      <w:r w:rsidR="00BF2FAC">
        <w:t>This Lease supersedes and replaces any prior lease between the parties for the premises described herein as of the date of commencement of the initial lease term</w:t>
      </w:r>
      <w:r w:rsidR="00451F27">
        <w:t xml:space="preserve"> described herein</w:t>
      </w:r>
      <w:r w:rsidR="00BF2FAC">
        <w:t xml:space="preserve">. </w:t>
      </w:r>
      <w:r>
        <w:t>This Lease may be executed in any number of counterparts, including by electronic signatures, each of which will constitute an original, but all of which will constitute one Lease.‎</w:t>
      </w:r>
    </w:p>
    <w:p w14:paraId="35973ED9" w14:textId="77777777" w:rsidR="009E6000" w:rsidRDefault="009E6000" w:rsidP="009E6000">
      <w:pPr>
        <w:pStyle w:val="Level1"/>
        <w:keepNext/>
        <w:keepLines/>
        <w:tabs>
          <w:tab w:val="left" w:pos="737"/>
        </w:tabs>
        <w:ind w:left="360"/>
      </w:pPr>
    </w:p>
    <w:p w14:paraId="0652EE31" w14:textId="77777777" w:rsidR="009E6000" w:rsidRDefault="009E6000" w:rsidP="009E6000">
      <w:pPr>
        <w:pStyle w:val="Level1"/>
        <w:keepNext/>
        <w:keepLines/>
        <w:numPr>
          <w:ilvl w:val="1"/>
          <w:numId w:val="13"/>
        </w:numPr>
        <w:tabs>
          <w:tab w:val="left" w:pos="737"/>
        </w:tabs>
      </w:pPr>
      <w:r>
        <w:t>Applicable Law. This Lease will be governed by, and construed in accordance with, the laws of the State of Oregon.‎</w:t>
      </w:r>
    </w:p>
    <w:p w14:paraId="36887BBC" w14:textId="77777777" w:rsidR="009E6000" w:rsidRDefault="009E6000" w:rsidP="009E6000">
      <w:pPr>
        <w:pStyle w:val="Level1"/>
        <w:keepNext/>
        <w:keepLines/>
        <w:tabs>
          <w:tab w:val="left" w:pos="737"/>
        </w:tabs>
        <w:ind w:left="360"/>
      </w:pPr>
    </w:p>
    <w:p w14:paraId="2CFF9C09" w14:textId="77777777" w:rsidR="009E6000" w:rsidRDefault="009E6000" w:rsidP="009E6000">
      <w:pPr>
        <w:pStyle w:val="Level1"/>
        <w:keepNext/>
        <w:keepLines/>
        <w:numPr>
          <w:ilvl w:val="1"/>
          <w:numId w:val="13"/>
        </w:numPr>
        <w:tabs>
          <w:tab w:val="left" w:pos="737"/>
        </w:tabs>
      </w:pPr>
      <w:r>
        <w:t>Brokerage. Landlord and Tenant represent to each other that they have not employed any brokers in negotiating and consummating the transaction set forth in this Lease, but have negotiated directly with each other.‎</w:t>
      </w:r>
    </w:p>
    <w:p w14:paraId="6511DCB5" w14:textId="77777777" w:rsidR="009E6000" w:rsidRDefault="009E6000" w:rsidP="009E6000">
      <w:pPr>
        <w:pStyle w:val="Level1"/>
        <w:keepNext/>
        <w:keepLines/>
        <w:tabs>
          <w:tab w:val="left" w:pos="737"/>
        </w:tabs>
        <w:ind w:left="360"/>
      </w:pPr>
    </w:p>
    <w:p w14:paraId="794D0AFB" w14:textId="77777777" w:rsidR="009E6000" w:rsidRDefault="009E6000" w:rsidP="009E6000">
      <w:pPr>
        <w:pStyle w:val="Level1"/>
        <w:keepNext/>
        <w:keepLines/>
        <w:numPr>
          <w:ilvl w:val="1"/>
          <w:numId w:val="13"/>
        </w:numPr>
        <w:tabs>
          <w:tab w:val="left" w:pos="737"/>
        </w:tabs>
      </w:pPr>
      <w:r>
        <w:t xml:space="preserve">Binding Effect. The covenants and agreements contained in this Lease are binding on and inure to the benefit of the parties and their respective successors and assigns. </w:t>
      </w:r>
    </w:p>
    <w:p w14:paraId="1BAB295C" w14:textId="77777777" w:rsidR="009E6000" w:rsidRDefault="009E6000" w:rsidP="009E6000">
      <w:pPr>
        <w:pStyle w:val="Level1"/>
        <w:keepNext/>
        <w:keepLines/>
        <w:tabs>
          <w:tab w:val="left" w:pos="737"/>
        </w:tabs>
        <w:ind w:left="360"/>
      </w:pPr>
    </w:p>
    <w:p w14:paraId="105E70BD" w14:textId="77777777" w:rsidR="009E6000" w:rsidRDefault="009E6000" w:rsidP="009E6000">
      <w:pPr>
        <w:pStyle w:val="Level1"/>
        <w:keepNext/>
        <w:keepLines/>
        <w:numPr>
          <w:ilvl w:val="1"/>
          <w:numId w:val="13"/>
        </w:numPr>
        <w:tabs>
          <w:tab w:val="left" w:pos="737"/>
        </w:tabs>
      </w:pPr>
      <w:r>
        <w:t>Time Is of the Essence. Time is of the essence as to the performance of all the covenants, conditions, and agreements of this Lease.‎</w:t>
      </w:r>
    </w:p>
    <w:p w14:paraId="1217ACA0" w14:textId="77777777" w:rsidR="009E6000" w:rsidRDefault="009E6000" w:rsidP="009E6000">
      <w:pPr>
        <w:pStyle w:val="Level1"/>
        <w:keepNext/>
        <w:keepLines/>
        <w:tabs>
          <w:tab w:val="left" w:pos="737"/>
        </w:tabs>
        <w:ind w:left="360"/>
      </w:pPr>
    </w:p>
    <w:p w14:paraId="31461ED0" w14:textId="77777777" w:rsidR="009E6000" w:rsidRDefault="009E6000" w:rsidP="009E6000">
      <w:pPr>
        <w:pStyle w:val="Level1"/>
        <w:keepNext/>
        <w:keepLines/>
        <w:numPr>
          <w:ilvl w:val="1"/>
          <w:numId w:val="13"/>
        </w:numPr>
        <w:tabs>
          <w:tab w:val="left" w:pos="737"/>
        </w:tabs>
      </w:pPr>
      <w:r>
        <w:lastRenderedPageBreak/>
        <w:t xml:space="preserve">Interpretation. In interpreting this Lease in its entirety, the printed provisions of this Lease and any additions written or typed thereon must be given equal weight, and there must be no inference, by operation of law or otherwise, that any provision of this Lease may be construed against either party hereto. The parties acknowledge that they and their counsel have reviewed and revised this Lease and that any otherwise applicable rule of construction or any other presumption to the effect that any ambiguities are to be resolved against the drafting party will not be used in the interpretation of this Lease or any exhibit or amendment hereto. </w:t>
      </w:r>
    </w:p>
    <w:p w14:paraId="6A18DD3D" w14:textId="77777777" w:rsidR="009E6000" w:rsidRDefault="009E6000" w:rsidP="009E6000">
      <w:pPr>
        <w:pStyle w:val="Level1"/>
        <w:keepNext/>
        <w:keepLines/>
        <w:tabs>
          <w:tab w:val="left" w:pos="737"/>
        </w:tabs>
        <w:ind w:left="360"/>
      </w:pPr>
    </w:p>
    <w:p w14:paraId="56EC5888" w14:textId="77777777" w:rsidR="009E6000" w:rsidRDefault="009E6000" w:rsidP="009E6000">
      <w:pPr>
        <w:pStyle w:val="Level1"/>
        <w:keepNext/>
        <w:keepLines/>
        <w:numPr>
          <w:ilvl w:val="1"/>
          <w:numId w:val="13"/>
        </w:numPr>
        <w:tabs>
          <w:tab w:val="left" w:pos="737"/>
        </w:tabs>
      </w:pPr>
      <w:r>
        <w:t>Headings, Captions, and References. The headings and captions contained in this Lease are for convenience only and do not in any way define, describe, limit, or amplify the scope or intent of this lease or any term or provision in it. The use of the term “Herein” refers to this Lease as a whole, inclusive of the Exhibits, except when noted otherwise. The use of a masculine or neuter gender in this Lease includes the masculine, feminine, and neuter genders and the singular form includes the plural when the context so requires.‎</w:t>
      </w:r>
    </w:p>
    <w:p w14:paraId="440D3E69" w14:textId="77777777" w:rsidR="009E6000" w:rsidRDefault="009E6000" w:rsidP="009E6000">
      <w:pPr>
        <w:pStyle w:val="Level1"/>
        <w:keepNext/>
        <w:keepLines/>
        <w:tabs>
          <w:tab w:val="left" w:pos="737"/>
        </w:tabs>
        <w:ind w:left="360"/>
      </w:pPr>
    </w:p>
    <w:p w14:paraId="2929EAB8" w14:textId="2DA49C31" w:rsidR="0092640B" w:rsidRDefault="009E6000" w:rsidP="009E6000">
      <w:pPr>
        <w:pStyle w:val="Level1"/>
        <w:keepNext/>
        <w:keepLines/>
        <w:widowControl/>
        <w:numPr>
          <w:ilvl w:val="1"/>
          <w:numId w:val="13"/>
        </w:numPr>
        <w:tabs>
          <w:tab w:val="left" w:pos="737"/>
        </w:tabs>
      </w:pPr>
      <w:r>
        <w:t>Relationship of Parties. Nothing contained in this Lease is to be deemed or construed, either by the parties to this Lease or by any third party, to create the relationship of principal and agent or to create any partnership, joint venture, or other association between the parties.‎</w:t>
      </w:r>
    </w:p>
    <w:p w14:paraId="481E5223" w14:textId="77777777" w:rsidR="0092640B" w:rsidRDefault="0092640B" w:rsidP="0092640B">
      <w:pPr>
        <w:tabs>
          <w:tab w:val="left" w:pos="0"/>
          <w:tab w:val="left" w:pos="924"/>
        </w:tabs>
      </w:pPr>
      <w:r>
        <w:tab/>
      </w:r>
    </w:p>
    <w:p w14:paraId="64915DA9" w14:textId="77777777" w:rsidR="0092640B" w:rsidRPr="00F66EE3" w:rsidRDefault="0092640B" w:rsidP="0092640B">
      <w:pPr>
        <w:rPr>
          <w:szCs w:val="24"/>
        </w:rPr>
      </w:pPr>
      <w:r w:rsidRPr="00F66EE3">
        <w:rPr>
          <w:szCs w:val="24"/>
          <w:lang w:val="en-CA"/>
        </w:rPr>
        <w:fldChar w:fldCharType="begin"/>
      </w:r>
      <w:r w:rsidRPr="00F66EE3">
        <w:rPr>
          <w:szCs w:val="24"/>
          <w:lang w:val="en-CA"/>
        </w:rPr>
        <w:instrText xml:space="preserve"> SEQ CHAPTER \h \r 1</w:instrText>
      </w:r>
      <w:r w:rsidRPr="00F66EE3">
        <w:rPr>
          <w:szCs w:val="24"/>
          <w:lang w:val="en-CA"/>
        </w:rPr>
        <w:fldChar w:fldCharType="end"/>
      </w:r>
      <w:r w:rsidRPr="00F66EE3">
        <w:rPr>
          <w:szCs w:val="24"/>
        </w:rPr>
        <w:t>IN WITNESS WHEREOF, the parties hereto have executed this lease the date and year first written below.</w:t>
      </w:r>
    </w:p>
    <w:p w14:paraId="37C30C90" w14:textId="77777777" w:rsidR="0092640B" w:rsidRDefault="0092640B" w:rsidP="0092640B">
      <w:pPr>
        <w:rPr>
          <w:sz w:val="22"/>
          <w:szCs w:val="22"/>
        </w:rPr>
      </w:pPr>
    </w:p>
    <w:p w14:paraId="50C5C6EE" w14:textId="77777777" w:rsidR="0092640B" w:rsidRDefault="0092640B" w:rsidP="0092640B">
      <w:pPr>
        <w:rPr>
          <w:sz w:val="22"/>
          <w:szCs w:val="22"/>
        </w:rPr>
      </w:pPr>
    </w:p>
    <w:p w14:paraId="4E6D7166" w14:textId="47E9F4A6" w:rsidR="0092640B" w:rsidRDefault="0092640B" w:rsidP="0092640B">
      <w:pPr>
        <w:tabs>
          <w:tab w:val="left" w:pos="720"/>
          <w:tab w:val="left" w:pos="1440"/>
          <w:tab w:val="left" w:pos="2160"/>
          <w:tab w:val="left" w:pos="2880"/>
          <w:tab w:val="left" w:pos="3600"/>
          <w:tab w:val="left" w:pos="4320"/>
          <w:tab w:val="left" w:pos="5040"/>
          <w:tab w:val="left" w:pos="5760"/>
        </w:tabs>
        <w:ind w:left="5790" w:hanging="5790"/>
      </w:pPr>
      <w:r>
        <w:t xml:space="preserve">DATED this </w:t>
      </w:r>
      <w:r w:rsidR="00AC32CE" w:rsidRPr="002520AB">
        <w:t>______</w:t>
      </w:r>
      <w:r w:rsidR="00AC32CE">
        <w:t xml:space="preserve">day of </w:t>
      </w:r>
      <w:r w:rsidR="00AC32CE" w:rsidRPr="002520AB">
        <w:t>__________</w:t>
      </w:r>
      <w:r w:rsidR="002520AB">
        <w:t>_</w:t>
      </w:r>
      <w:r w:rsidR="00AC32CE" w:rsidRPr="002520AB">
        <w:t>___,</w:t>
      </w:r>
      <w:r w:rsidR="00AC32CE">
        <w:t xml:space="preserve"> 20</w:t>
      </w:r>
      <w:r w:rsidR="00DC595A" w:rsidRPr="00DC595A">
        <w:rPr>
          <w:highlight w:val="yellow"/>
        </w:rPr>
        <w:t>__</w:t>
      </w:r>
      <w:r>
        <w:t>.</w:t>
      </w:r>
      <w:r>
        <w:tab/>
        <w:t>_______________________________</w:t>
      </w:r>
    </w:p>
    <w:p w14:paraId="57A44732" w14:textId="35CE85A8" w:rsidR="0092640B" w:rsidRPr="007F3937" w:rsidRDefault="0092640B" w:rsidP="0092640B">
      <w:pPr>
        <w:rPr>
          <w:highlight w:val="yellow"/>
        </w:rPr>
      </w:pPr>
      <w:r>
        <w:tab/>
      </w:r>
      <w:r>
        <w:tab/>
      </w:r>
      <w:r>
        <w:tab/>
      </w:r>
      <w:r>
        <w:tab/>
      </w:r>
      <w:r>
        <w:tab/>
      </w:r>
      <w:r>
        <w:tab/>
      </w:r>
      <w:r>
        <w:tab/>
      </w:r>
      <w:r w:rsidR="000C60FD" w:rsidRPr="007F3937">
        <w:rPr>
          <w:highlight w:val="yellow"/>
        </w:rPr>
        <w:t>[Name]</w:t>
      </w:r>
      <w:r w:rsidR="002520AB" w:rsidRPr="007F3937">
        <w:rPr>
          <w:highlight w:val="yellow"/>
        </w:rPr>
        <w:t xml:space="preserve">, </w:t>
      </w:r>
      <w:r w:rsidR="000C60FD" w:rsidRPr="007F3937">
        <w:rPr>
          <w:highlight w:val="yellow"/>
        </w:rPr>
        <w:t>[Title]</w:t>
      </w:r>
    </w:p>
    <w:p w14:paraId="544C2DA4" w14:textId="4EEA5E77" w:rsidR="0092640B" w:rsidRDefault="0092640B" w:rsidP="0092640B">
      <w:r w:rsidRPr="003A4794">
        <w:tab/>
      </w:r>
      <w:r w:rsidRPr="003A4794">
        <w:tab/>
      </w:r>
      <w:r w:rsidRPr="003A4794">
        <w:tab/>
      </w:r>
      <w:r w:rsidRPr="003A4794">
        <w:tab/>
      </w:r>
      <w:r w:rsidRPr="003A4794">
        <w:tab/>
      </w:r>
      <w:r w:rsidRPr="003A4794">
        <w:tab/>
      </w:r>
      <w:r w:rsidRPr="003A4794">
        <w:tab/>
      </w:r>
      <w:r w:rsidR="000C60FD" w:rsidRPr="007F3937">
        <w:rPr>
          <w:highlight w:val="yellow"/>
        </w:rPr>
        <w:t>[Business name]</w:t>
      </w:r>
    </w:p>
    <w:p w14:paraId="097FDCAD" w14:textId="77777777" w:rsidR="0092640B" w:rsidRDefault="0092640B" w:rsidP="0092640B">
      <w:pPr>
        <w:tabs>
          <w:tab w:val="left" w:pos="720"/>
          <w:tab w:val="left" w:pos="1440"/>
          <w:tab w:val="left" w:pos="2160"/>
          <w:tab w:val="left" w:pos="2880"/>
          <w:tab w:val="left" w:pos="3600"/>
          <w:tab w:val="left" w:pos="4320"/>
          <w:tab w:val="left" w:pos="5040"/>
        </w:tabs>
        <w:ind w:left="5070" w:hanging="5070"/>
      </w:pPr>
      <w:r>
        <w:t xml:space="preserve">STATE OF </w:t>
      </w:r>
      <w:smartTag w:uri="urn:schemas-microsoft-com:office:smarttags" w:element="State">
        <w:smartTag w:uri="urn:schemas-microsoft-com:office:smarttags" w:element="place">
          <w:r>
            <w:t>OREGON</w:t>
          </w:r>
        </w:smartTag>
      </w:smartTag>
      <w:r>
        <w:tab/>
        <w:t>)</w:t>
      </w:r>
      <w:r>
        <w:tab/>
      </w:r>
      <w:r>
        <w:tab/>
      </w:r>
      <w:r>
        <w:tab/>
      </w:r>
      <w:r>
        <w:tab/>
      </w:r>
    </w:p>
    <w:p w14:paraId="09418223" w14:textId="77777777" w:rsidR="0092640B" w:rsidRDefault="0092640B" w:rsidP="0092640B">
      <w:pPr>
        <w:tabs>
          <w:tab w:val="left" w:pos="720"/>
          <w:tab w:val="left" w:pos="1440"/>
          <w:tab w:val="left" w:pos="2160"/>
          <w:tab w:val="left" w:pos="2880"/>
        </w:tabs>
        <w:ind w:left="2910" w:hanging="2910"/>
      </w:pPr>
      <w:r>
        <w:tab/>
      </w:r>
      <w:r>
        <w:tab/>
      </w:r>
      <w:r>
        <w:tab/>
      </w:r>
      <w:r w:rsidR="00FD63C5">
        <w:tab/>
      </w:r>
      <w:r>
        <w:t>) ss.</w:t>
      </w:r>
      <w:r>
        <w:tab/>
      </w:r>
    </w:p>
    <w:p w14:paraId="312A2F6A" w14:textId="77777777" w:rsidR="0092640B" w:rsidRDefault="0092640B" w:rsidP="0092640B">
      <w:pPr>
        <w:tabs>
          <w:tab w:val="left" w:pos="720"/>
          <w:tab w:val="left" w:pos="1440"/>
          <w:tab w:val="left" w:pos="2160"/>
        </w:tabs>
        <w:ind w:left="2190" w:hanging="2190"/>
      </w:pPr>
      <w:smartTag w:uri="urn:schemas-microsoft-com:office:smarttags" w:element="place">
        <w:smartTag w:uri="urn:schemas-microsoft-com:office:smarttags" w:element="PlaceType">
          <w:r>
            <w:t>COUNTY</w:t>
          </w:r>
        </w:smartTag>
        <w:r>
          <w:t xml:space="preserve"> OF </w:t>
        </w:r>
        <w:smartTag w:uri="urn:schemas-microsoft-com:office:smarttags" w:element="PlaceName">
          <w:r>
            <w:t>BENTON</w:t>
          </w:r>
        </w:smartTag>
      </w:smartTag>
      <w:r>
        <w:tab/>
        <w:t>)</w:t>
      </w:r>
    </w:p>
    <w:p w14:paraId="3A69BFEA" w14:textId="77777777" w:rsidR="0092640B" w:rsidRDefault="0092640B" w:rsidP="0092640B"/>
    <w:p w14:paraId="05F435A6" w14:textId="77777777" w:rsidR="0092640B" w:rsidRDefault="0092640B" w:rsidP="0092640B"/>
    <w:p w14:paraId="04BAD948" w14:textId="704DC00B" w:rsidR="0092640B" w:rsidRDefault="0092640B" w:rsidP="0092640B">
      <w:r>
        <w:t xml:space="preserve">Personally appeared the above-named </w:t>
      </w:r>
      <w:r w:rsidR="000C60FD" w:rsidRPr="007F3937">
        <w:rPr>
          <w:highlight w:val="yellow"/>
        </w:rPr>
        <w:t>___[Name]_______</w:t>
      </w:r>
      <w:r w:rsidR="002520AB" w:rsidRPr="007F3937">
        <w:rPr>
          <w:highlight w:val="yellow"/>
        </w:rPr>
        <w:t>,</w:t>
      </w:r>
      <w:r>
        <w:t xml:space="preserve"> who acknowledged </w:t>
      </w:r>
      <w:r w:rsidR="000C60FD">
        <w:t>themselves as</w:t>
      </w:r>
      <w:r>
        <w:t xml:space="preserve"> the </w:t>
      </w:r>
      <w:r w:rsidR="000C60FD" w:rsidRPr="007F3937">
        <w:rPr>
          <w:highlight w:val="yellow"/>
        </w:rPr>
        <w:t>[TITLE]</w:t>
      </w:r>
      <w:r>
        <w:t xml:space="preserve"> and accept</w:t>
      </w:r>
      <w:r w:rsidR="000C60FD">
        <w:t>s</w:t>
      </w:r>
      <w:r>
        <w:t xml:space="preserve"> the foregoing instrument on behalf of </w:t>
      </w:r>
      <w:r w:rsidR="000C60FD" w:rsidRPr="007F3937">
        <w:rPr>
          <w:highlight w:val="yellow"/>
        </w:rPr>
        <w:t>[</w:t>
      </w:r>
      <w:r w:rsidR="000C60FD" w:rsidRPr="007F3937">
        <w:rPr>
          <w:b/>
          <w:highlight w:val="yellow"/>
        </w:rPr>
        <w:t>Business</w:t>
      </w:r>
      <w:r w:rsidR="000C60FD" w:rsidRPr="007F3937">
        <w:rPr>
          <w:highlight w:val="yellow"/>
        </w:rPr>
        <w:t>]</w:t>
      </w:r>
      <w:r>
        <w:t xml:space="preserve"> </w:t>
      </w:r>
      <w:r w:rsidR="000C60FD">
        <w:t xml:space="preserve">before </w:t>
      </w:r>
      <w:r>
        <w:t xml:space="preserve">me this </w:t>
      </w:r>
      <w:r>
        <w:rPr>
          <w:u w:val="single"/>
        </w:rPr>
        <w:t xml:space="preserve">             </w:t>
      </w:r>
      <w:r>
        <w:t xml:space="preserve">day of </w:t>
      </w:r>
      <w:r w:rsidR="00AC32CE">
        <w:t>____________________, 20</w:t>
      </w:r>
      <w:r w:rsidR="00DC595A" w:rsidRPr="00DC595A">
        <w:rPr>
          <w:highlight w:val="yellow"/>
        </w:rPr>
        <w:t>__</w:t>
      </w:r>
      <w:r>
        <w:t>.</w:t>
      </w:r>
    </w:p>
    <w:p w14:paraId="0F2E4692" w14:textId="77777777" w:rsidR="0092640B" w:rsidRDefault="0092640B" w:rsidP="0092640B"/>
    <w:p w14:paraId="7D561757" w14:textId="77777777" w:rsidR="0092640B" w:rsidRDefault="0092640B" w:rsidP="0092640B"/>
    <w:p w14:paraId="6ACA6FAC" w14:textId="77777777" w:rsidR="0092640B" w:rsidRDefault="0092640B" w:rsidP="0092640B">
      <w:r>
        <w:tab/>
      </w:r>
      <w:r>
        <w:tab/>
      </w:r>
      <w:r>
        <w:tab/>
      </w:r>
      <w:r>
        <w:tab/>
      </w:r>
      <w:r>
        <w:tab/>
      </w:r>
      <w:r>
        <w:tab/>
      </w:r>
      <w:r>
        <w:tab/>
        <w:t>_________________________________</w:t>
      </w:r>
    </w:p>
    <w:p w14:paraId="732AF81E" w14:textId="77777777" w:rsidR="0092640B" w:rsidRDefault="0092640B" w:rsidP="0092640B">
      <w:r>
        <w:tab/>
      </w:r>
      <w:r>
        <w:tab/>
      </w:r>
      <w:r>
        <w:tab/>
      </w:r>
      <w:r>
        <w:tab/>
      </w:r>
      <w:r>
        <w:tab/>
      </w:r>
      <w:r>
        <w:tab/>
      </w:r>
      <w:r>
        <w:tab/>
        <w:t xml:space="preserve">NOTARY PUBLIC FOR </w:t>
      </w:r>
      <w:smartTag w:uri="urn:schemas-microsoft-com:office:smarttags" w:element="State">
        <w:smartTag w:uri="urn:schemas-microsoft-com:office:smarttags" w:element="place">
          <w:r>
            <w:t>OREGON</w:t>
          </w:r>
        </w:smartTag>
      </w:smartTag>
      <w:r>
        <w:tab/>
      </w:r>
      <w:r>
        <w:tab/>
      </w:r>
      <w:r>
        <w:tab/>
      </w:r>
      <w:r>
        <w:tab/>
      </w:r>
      <w:r>
        <w:tab/>
      </w:r>
      <w:r>
        <w:tab/>
      </w:r>
      <w:r>
        <w:tab/>
      </w:r>
      <w:r>
        <w:tab/>
      </w:r>
    </w:p>
    <w:p w14:paraId="527D809F" w14:textId="77777777" w:rsidR="0092640B" w:rsidRDefault="0092640B" w:rsidP="0092640B">
      <w:r>
        <w:tab/>
      </w:r>
      <w:r>
        <w:tab/>
      </w:r>
      <w:r>
        <w:tab/>
      </w:r>
      <w:r>
        <w:tab/>
      </w:r>
      <w:r>
        <w:tab/>
      </w:r>
      <w:r>
        <w:tab/>
      </w:r>
      <w:r>
        <w:tab/>
        <w:t>My Commission Expires _____________</w:t>
      </w:r>
    </w:p>
    <w:p w14:paraId="33BC38FE" w14:textId="77777777" w:rsidR="0092640B" w:rsidRDefault="0092640B" w:rsidP="0092640B"/>
    <w:p w14:paraId="56E32AF5" w14:textId="77777777" w:rsidR="0092640B" w:rsidRDefault="0092640B" w:rsidP="0092640B">
      <w:r>
        <w:tab/>
      </w:r>
      <w:r>
        <w:tab/>
      </w:r>
      <w:r>
        <w:tab/>
      </w:r>
      <w:r>
        <w:tab/>
      </w:r>
      <w:r>
        <w:tab/>
      </w:r>
      <w:r>
        <w:tab/>
      </w:r>
      <w:r>
        <w:tab/>
      </w:r>
    </w:p>
    <w:p w14:paraId="63F3EC2B" w14:textId="77777777" w:rsidR="0092640B" w:rsidRDefault="0092640B" w:rsidP="0092640B">
      <w:r>
        <w:tab/>
      </w:r>
      <w:r>
        <w:tab/>
      </w:r>
      <w:r>
        <w:tab/>
      </w:r>
      <w:r>
        <w:tab/>
      </w:r>
      <w:r>
        <w:tab/>
      </w:r>
      <w:r>
        <w:tab/>
      </w:r>
      <w:r>
        <w:tab/>
        <w:t>ACCEPTED BY:</w:t>
      </w:r>
    </w:p>
    <w:p w14:paraId="1FB80E6E" w14:textId="77777777" w:rsidR="0092640B" w:rsidRDefault="0092640B" w:rsidP="0092640B">
      <w:r>
        <w:tab/>
      </w:r>
      <w:r>
        <w:tab/>
      </w:r>
      <w:r>
        <w:tab/>
      </w:r>
      <w:r>
        <w:tab/>
      </w:r>
      <w:r>
        <w:tab/>
      </w:r>
      <w:r>
        <w:tab/>
      </w:r>
      <w:r>
        <w:tab/>
      </w:r>
      <w:smartTag w:uri="urn:schemas-microsoft-com:office:smarttags" w:element="place">
        <w:smartTag w:uri="urn:schemas-microsoft-com:office:smarttags" w:element="City">
          <w:r>
            <w:t>CITY OF CORVALLIS</w:t>
          </w:r>
        </w:smartTag>
        <w:r>
          <w:t xml:space="preserve">, </w:t>
        </w:r>
        <w:smartTag w:uri="urn:schemas-microsoft-com:office:smarttags" w:element="State">
          <w:r>
            <w:t>OREGON</w:t>
          </w:r>
        </w:smartTag>
      </w:smartTag>
    </w:p>
    <w:p w14:paraId="730E5F82" w14:textId="77777777" w:rsidR="0092640B" w:rsidRDefault="0092640B" w:rsidP="0092640B"/>
    <w:p w14:paraId="0972FE5C" w14:textId="77777777" w:rsidR="0092640B" w:rsidRDefault="0092640B" w:rsidP="0092640B"/>
    <w:p w14:paraId="1B94B3EA" w14:textId="77777777" w:rsidR="0092640B" w:rsidRDefault="0092640B" w:rsidP="0092640B">
      <w:pPr>
        <w:tabs>
          <w:tab w:val="left" w:pos="720"/>
          <w:tab w:val="left" w:pos="1440"/>
          <w:tab w:val="left" w:pos="2160"/>
          <w:tab w:val="left" w:pos="2880"/>
          <w:tab w:val="left" w:pos="3600"/>
          <w:tab w:val="left" w:pos="4320"/>
          <w:tab w:val="left" w:pos="5040"/>
        </w:tabs>
        <w:ind w:left="5070" w:hanging="5070"/>
      </w:pPr>
      <w:r>
        <w:t>STATE OF OREGON  )</w:t>
      </w:r>
      <w:r>
        <w:tab/>
      </w:r>
      <w:r>
        <w:tab/>
      </w:r>
      <w:r>
        <w:tab/>
      </w:r>
      <w:r>
        <w:tab/>
      </w:r>
      <w:r>
        <w:tab/>
        <w:t xml:space="preserve">By:___________________________   </w:t>
      </w:r>
    </w:p>
    <w:p w14:paraId="32C6DD18" w14:textId="77777777" w:rsidR="0092640B" w:rsidRDefault="0092640B" w:rsidP="0092640B">
      <w:pPr>
        <w:tabs>
          <w:tab w:val="left" w:pos="720"/>
          <w:tab w:val="left" w:pos="1440"/>
          <w:tab w:val="left" w:pos="2160"/>
          <w:tab w:val="left" w:pos="2880"/>
          <w:tab w:val="left" w:pos="3600"/>
          <w:tab w:val="left" w:pos="4320"/>
          <w:tab w:val="left" w:pos="5040"/>
        </w:tabs>
        <w:ind w:left="5070" w:hanging="5070"/>
      </w:pPr>
      <w:r>
        <w:lastRenderedPageBreak/>
        <w:tab/>
      </w:r>
      <w:r>
        <w:tab/>
      </w:r>
      <w:r>
        <w:tab/>
        <w:t xml:space="preserve">  ) ss.</w:t>
      </w:r>
      <w:r>
        <w:tab/>
      </w:r>
      <w:r>
        <w:tab/>
        <w:t xml:space="preserve">     </w:t>
      </w:r>
      <w:r>
        <w:tab/>
        <w:t xml:space="preserve">                   </w:t>
      </w:r>
      <w:r w:rsidR="00FD63C5">
        <w:t>Mark W. Shepard</w:t>
      </w:r>
      <w:r>
        <w:t>, CITY MANAGER</w:t>
      </w:r>
    </w:p>
    <w:p w14:paraId="121CA755" w14:textId="77777777" w:rsidR="0092640B" w:rsidRDefault="0092640B" w:rsidP="0092640B">
      <w:r>
        <w:t>County of Benton         )</w:t>
      </w:r>
    </w:p>
    <w:p w14:paraId="704C1189" w14:textId="77777777" w:rsidR="0092640B" w:rsidRDefault="0092640B" w:rsidP="0092640B"/>
    <w:p w14:paraId="3149B4AC" w14:textId="77777777" w:rsidR="00253450" w:rsidRDefault="00253450" w:rsidP="0092640B"/>
    <w:p w14:paraId="73A506B8" w14:textId="6FAA1838" w:rsidR="0092640B" w:rsidRDefault="0092640B" w:rsidP="0092640B">
      <w:r>
        <w:t>Personally appear</w:t>
      </w:r>
      <w:r w:rsidR="00FD63C5">
        <w:t>ed the above-named Mark W. Shepard</w:t>
      </w:r>
      <w:r>
        <w:t xml:space="preserve">, who acknowledged he is the City Manager of CORVALLIS and he accepted the foregoing instrument on behalf of the City of CORVALLIS by </w:t>
      </w:r>
      <w:r w:rsidR="00253450">
        <w:t xml:space="preserve">authority of its City Council. Before me this </w:t>
      </w:r>
      <w:r w:rsidR="00253450">
        <w:rPr>
          <w:u w:val="single"/>
        </w:rPr>
        <w:t xml:space="preserve">             </w:t>
      </w:r>
      <w:r w:rsidR="00253450">
        <w:t>day of _</w:t>
      </w:r>
      <w:r w:rsidR="00253450" w:rsidRPr="005C0BFB">
        <w:t>___________________</w:t>
      </w:r>
      <w:r w:rsidR="00253450">
        <w:t>, 20</w:t>
      </w:r>
      <w:r w:rsidR="00DC595A" w:rsidRPr="00DC595A">
        <w:rPr>
          <w:highlight w:val="yellow"/>
        </w:rPr>
        <w:t>__</w:t>
      </w:r>
      <w:r w:rsidR="00253450">
        <w:t>.</w:t>
      </w:r>
    </w:p>
    <w:p w14:paraId="61BFEF73" w14:textId="77777777" w:rsidR="0092640B" w:rsidRDefault="0092640B" w:rsidP="0092640B"/>
    <w:p w14:paraId="1B51FB0D" w14:textId="77777777" w:rsidR="0092640B" w:rsidRDefault="0092640B" w:rsidP="0092640B"/>
    <w:p w14:paraId="3318E742" w14:textId="477A5D37" w:rsidR="0092640B" w:rsidRDefault="0092640B" w:rsidP="0092640B">
      <w:r>
        <w:tab/>
      </w:r>
      <w:r>
        <w:tab/>
      </w:r>
      <w:r>
        <w:tab/>
      </w:r>
      <w:r>
        <w:tab/>
      </w:r>
      <w:r>
        <w:tab/>
      </w:r>
      <w:r>
        <w:tab/>
      </w:r>
      <w:r>
        <w:tab/>
        <w:t>_________________________________</w:t>
      </w:r>
    </w:p>
    <w:p w14:paraId="5D6C9808" w14:textId="77777777" w:rsidR="0092640B" w:rsidRDefault="0092640B" w:rsidP="0092640B">
      <w:r>
        <w:tab/>
      </w:r>
      <w:r>
        <w:tab/>
      </w:r>
      <w:r>
        <w:tab/>
      </w:r>
      <w:r>
        <w:tab/>
      </w:r>
      <w:r>
        <w:tab/>
      </w:r>
      <w:r>
        <w:tab/>
      </w:r>
      <w:r>
        <w:tab/>
        <w:t xml:space="preserve">NOTARY PUBLIC FOR </w:t>
      </w:r>
      <w:smartTag w:uri="urn:schemas-microsoft-com:office:smarttags" w:element="State">
        <w:smartTag w:uri="urn:schemas-microsoft-com:office:smarttags" w:element="place">
          <w:r>
            <w:t>OREGON</w:t>
          </w:r>
        </w:smartTag>
      </w:smartTag>
    </w:p>
    <w:p w14:paraId="2A114891" w14:textId="77777777" w:rsidR="0092640B" w:rsidRDefault="0092640B" w:rsidP="0092640B"/>
    <w:p w14:paraId="7419BE76" w14:textId="77777777" w:rsidR="0092640B" w:rsidRDefault="0092640B" w:rsidP="0092640B">
      <w:r>
        <w:tab/>
      </w:r>
      <w:r>
        <w:tab/>
      </w:r>
      <w:r>
        <w:tab/>
      </w:r>
      <w:r>
        <w:tab/>
      </w:r>
      <w:r>
        <w:tab/>
      </w:r>
      <w:r>
        <w:tab/>
      </w:r>
      <w:r>
        <w:tab/>
        <w:t>My Commission Expires______________</w:t>
      </w:r>
    </w:p>
    <w:p w14:paraId="1AACA244" w14:textId="77777777" w:rsidR="0092640B" w:rsidRDefault="0092640B" w:rsidP="0092640B"/>
    <w:p w14:paraId="6BD9C5AB" w14:textId="77777777" w:rsidR="0092640B" w:rsidRDefault="0092640B" w:rsidP="0092640B"/>
    <w:p w14:paraId="1C812F74" w14:textId="77777777" w:rsidR="0092640B" w:rsidRDefault="0092640B" w:rsidP="007F3937">
      <w:pPr>
        <w:spacing w:after="360"/>
      </w:pPr>
      <w:r>
        <w:t>Approved as to form:</w:t>
      </w:r>
    </w:p>
    <w:p w14:paraId="23063236" w14:textId="77777777" w:rsidR="0092640B" w:rsidRDefault="0092640B" w:rsidP="0092640B"/>
    <w:p w14:paraId="3FC0F684" w14:textId="77777777" w:rsidR="0092640B" w:rsidRPr="005C0BFB" w:rsidRDefault="0092640B" w:rsidP="0092640B">
      <w:r w:rsidRPr="005C0BFB">
        <w:t>______________________________</w:t>
      </w:r>
    </w:p>
    <w:p w14:paraId="68BE08EE" w14:textId="4279580E" w:rsidR="00315BF0" w:rsidRDefault="0092640B" w:rsidP="00253450">
      <w:pPr>
        <w:tabs>
          <w:tab w:val="left" w:pos="720"/>
          <w:tab w:val="left" w:pos="1440"/>
          <w:tab w:val="left" w:pos="2160"/>
        </w:tabs>
        <w:ind w:left="2190" w:hanging="2190"/>
      </w:pPr>
      <w:r w:rsidRPr="005C0BFB">
        <w:t>City Attorney</w:t>
      </w:r>
      <w:r w:rsidRPr="005C0BFB">
        <w:tab/>
      </w:r>
      <w:r w:rsidRPr="005C0BFB">
        <w:tab/>
      </w:r>
      <w:r w:rsidR="00253450" w:rsidRPr="005C0BFB">
        <w:t xml:space="preserve">     </w:t>
      </w:r>
      <w:r w:rsidR="005C0BFB">
        <w:t xml:space="preserve">            </w:t>
      </w:r>
      <w:r w:rsidRPr="005C0BFB">
        <w:t>Date</w:t>
      </w:r>
    </w:p>
    <w:p w14:paraId="5434DF89" w14:textId="77777777" w:rsidR="00146EE0" w:rsidRPr="00146EE0" w:rsidRDefault="00146EE0" w:rsidP="00146EE0"/>
    <w:sectPr w:rsidR="00146EE0" w:rsidRPr="00146EE0">
      <w:headerReference w:type="even" r:id="rId12"/>
      <w:headerReference w:type="default" r:id="rId13"/>
      <w:footerReference w:type="even" r:id="rId14"/>
      <w:footerReference w:type="default" r:id="rId15"/>
      <w:footnotePr>
        <w:pos w:val="beneathText"/>
      </w:footnotePr>
      <w:pgSz w:w="12240" w:h="15840"/>
      <w:pgMar w:top="840" w:right="1458" w:bottom="987" w:left="1464" w:header="360"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242A6D" w14:textId="77777777" w:rsidR="003E1C33" w:rsidRDefault="003E1C33">
      <w:r>
        <w:separator/>
      </w:r>
    </w:p>
  </w:endnote>
  <w:endnote w:type="continuationSeparator" w:id="0">
    <w:p w14:paraId="43BAD0B1" w14:textId="77777777" w:rsidR="003E1C33" w:rsidRDefault="003E1C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2E9E8" w14:textId="77777777" w:rsidR="00FD355A" w:rsidRDefault="00FD355A">
    <w:pPr>
      <w:tabs>
        <w:tab w:val="left" w:pos="0"/>
        <w:tab w:val="left" w:pos="5051"/>
      </w:tabs>
    </w:pPr>
    <w:r>
      <w:rPr>
        <w:sz w:val="20"/>
      </w:rPr>
      <w:t xml:space="preserve">Industrial Land Lease/City/T. </w:t>
    </w:r>
    <w:proofErr w:type="spellStart"/>
    <w:r>
      <w:rPr>
        <w:sz w:val="20"/>
      </w:rPr>
      <w:t>Gerding</w:t>
    </w:r>
    <w:proofErr w:type="spellEnd"/>
    <w:r>
      <w:tab/>
    </w:r>
    <w:r>
      <w:tab/>
    </w:r>
    <w:r>
      <w:tab/>
    </w:r>
    <w:r>
      <w:rPr>
        <w:sz w:val="20"/>
      </w:rPr>
      <w:t>v.01/28/09</w:t>
    </w:r>
    <w:r>
      <w:tab/>
    </w:r>
    <w:r>
      <w:tab/>
    </w:r>
  </w:p>
  <w:p w14:paraId="3A946656" w14:textId="77777777" w:rsidR="00FD355A" w:rsidRDefault="00FD355A">
    <w:pPr>
      <w:tabs>
        <w:tab w:val="left" w:pos="0"/>
        <w:tab w:val="left" w:pos="5051"/>
      </w:tabs>
    </w:pPr>
    <w:r>
      <w:t xml:space="preserve">                                                                      Page </w:t>
    </w:r>
    <w:r>
      <w:fldChar w:fldCharType="begin"/>
    </w:r>
    <w:r>
      <w:instrText xml:space="preserve"> PAGE </w:instrText>
    </w:r>
    <w:r>
      <w:fldChar w:fldCharType="separate"/>
    </w:r>
    <w:r>
      <w:rPr>
        <w:noProof/>
      </w:rPr>
      <w:t>8</w:t>
    </w:r>
    <w:r>
      <w:fldChar w:fldCharType="end"/>
    </w:r>
    <w:r>
      <w:t xml:space="preserve"> of </w:t>
    </w:r>
    <w:r>
      <w:rPr>
        <w:noProof/>
      </w:rPr>
      <w:fldChar w:fldCharType="begin"/>
    </w:r>
    <w:r>
      <w:rPr>
        <w:noProof/>
      </w:rPr>
      <w:instrText xml:space="preserve"> NUMPAGES </w:instrText>
    </w:r>
    <w:r>
      <w:rPr>
        <w:noProof/>
      </w:rPr>
      <w:fldChar w:fldCharType="separate"/>
    </w:r>
    <w:r>
      <w:rPr>
        <w:noProof/>
      </w:rPr>
      <w:t>10</w:t>
    </w:r>
    <w:r>
      <w:rPr>
        <w:noProof/>
      </w:rPr>
      <w:fldChar w:fldCharType="end"/>
    </w:r>
    <w: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356BB2" w14:textId="795A9F9A" w:rsidR="00FD355A" w:rsidRDefault="00C97CF3" w:rsidP="006C4598">
    <w:pPr>
      <w:tabs>
        <w:tab w:val="left" w:pos="0"/>
        <w:tab w:val="left" w:pos="5051"/>
      </w:tabs>
      <w:jc w:val="both"/>
    </w:pPr>
    <w:r w:rsidRPr="00C97CF3">
      <w:rPr>
        <w:noProof/>
        <w:sz w:val="16"/>
      </w:rPr>
      <w:t>{00935706; 1 }</w:t>
    </w:r>
    <w:r w:rsidR="00FD355A" w:rsidRPr="00B26CCE">
      <w:rPr>
        <w:sz w:val="20"/>
      </w:rPr>
      <w:t>P</w:t>
    </w:r>
    <w:r w:rsidR="00FD355A" w:rsidRPr="00D875DE">
      <w:rPr>
        <w:sz w:val="20"/>
      </w:rPr>
      <w:t xml:space="preserve">age </w:t>
    </w:r>
    <w:r w:rsidR="00FD355A" w:rsidRPr="00D875DE">
      <w:rPr>
        <w:sz w:val="20"/>
      </w:rPr>
      <w:fldChar w:fldCharType="begin"/>
    </w:r>
    <w:r w:rsidR="00FD355A" w:rsidRPr="00D875DE">
      <w:rPr>
        <w:sz w:val="20"/>
      </w:rPr>
      <w:instrText xml:space="preserve"> PAGE </w:instrText>
    </w:r>
    <w:r w:rsidR="00FD355A" w:rsidRPr="00D875DE">
      <w:rPr>
        <w:sz w:val="20"/>
      </w:rPr>
      <w:fldChar w:fldCharType="separate"/>
    </w:r>
    <w:r w:rsidR="000701C8">
      <w:rPr>
        <w:noProof/>
        <w:sz w:val="20"/>
      </w:rPr>
      <w:t>10</w:t>
    </w:r>
    <w:r w:rsidR="00FD355A" w:rsidRPr="00D875DE">
      <w:rPr>
        <w:sz w:val="20"/>
      </w:rPr>
      <w:fldChar w:fldCharType="end"/>
    </w:r>
    <w:r w:rsidR="00FD355A" w:rsidRPr="00D875DE">
      <w:rPr>
        <w:sz w:val="20"/>
      </w:rPr>
      <w:t xml:space="preserve"> of </w:t>
    </w:r>
    <w:r w:rsidR="00FD355A" w:rsidRPr="00D875DE">
      <w:rPr>
        <w:noProof/>
        <w:sz w:val="20"/>
      </w:rPr>
      <w:fldChar w:fldCharType="begin"/>
    </w:r>
    <w:r w:rsidR="00FD355A" w:rsidRPr="00D875DE">
      <w:rPr>
        <w:noProof/>
        <w:sz w:val="20"/>
      </w:rPr>
      <w:instrText xml:space="preserve"> NUMPAGES </w:instrText>
    </w:r>
    <w:r w:rsidR="00FD355A" w:rsidRPr="00D875DE">
      <w:rPr>
        <w:noProof/>
        <w:sz w:val="20"/>
      </w:rPr>
      <w:fldChar w:fldCharType="separate"/>
    </w:r>
    <w:r w:rsidR="000701C8">
      <w:rPr>
        <w:noProof/>
        <w:sz w:val="20"/>
      </w:rPr>
      <w:t>11</w:t>
    </w:r>
    <w:r w:rsidR="00FD355A" w:rsidRPr="00D875DE">
      <w:rPr>
        <w:noProof/>
        <w:sz w:val="20"/>
      </w:rPr>
      <w:fldChar w:fldCharType="end"/>
    </w:r>
    <w:r w:rsidR="00FD355A">
      <w:rPr>
        <w:noProof/>
        <w:sz w:val="20"/>
      </w:rPr>
      <w:t xml:space="preserve">                                      </w:t>
    </w:r>
    <w:r w:rsidR="00FD355A">
      <w:rPr>
        <w:sz w:val="20"/>
      </w:rPr>
      <w:t xml:space="preserve">Airport Industrial Park </w:t>
    </w:r>
    <w:r w:rsidR="00146EE0">
      <w:rPr>
        <w:sz w:val="20"/>
      </w:rPr>
      <w:t xml:space="preserve">Standard </w:t>
    </w:r>
    <w:r w:rsidR="00FD355A">
      <w:rPr>
        <w:sz w:val="20"/>
      </w:rPr>
      <w:t>Land Lease-</w:t>
    </w:r>
    <w:r w:rsidR="00146EE0">
      <w:rPr>
        <w:sz w:val="20"/>
      </w:rPr>
      <w:t xml:space="preserve"> 2025</w:t>
    </w:r>
    <w:r w:rsidR="00146EE0">
      <w:rPr>
        <w:sz w:val="20"/>
      </w:rPr>
      <w:tab/>
    </w:r>
  </w:p>
  <w:p w14:paraId="12716C66" w14:textId="77777777" w:rsidR="00FD355A" w:rsidRDefault="00FD355A" w:rsidP="006C4598">
    <w:pPr>
      <w:tabs>
        <w:tab w:val="left" w:pos="0"/>
        <w:tab w:val="left" w:pos="5051"/>
      </w:tabs>
      <w:jc w:val="both"/>
    </w:pPr>
    <w:r>
      <w:t xml:space="preserve">                                                                      </w:t>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F12F6" w14:textId="77777777" w:rsidR="00FD355A" w:rsidRDefault="00FD355A">
    <w:pPr>
      <w:tabs>
        <w:tab w:val="left" w:pos="0"/>
        <w:tab w:val="left" w:pos="5051"/>
      </w:tabs>
    </w:pPr>
    <w:r>
      <w:rPr>
        <w:sz w:val="20"/>
      </w:rPr>
      <w:t>Industrial Land Lease/City/Trillium</w:t>
    </w:r>
    <w:r>
      <w:tab/>
    </w:r>
    <w:r>
      <w:tab/>
    </w:r>
    <w:r>
      <w:tab/>
    </w:r>
    <w:r>
      <w:rPr>
        <w:sz w:val="20"/>
      </w:rPr>
      <w:t>v.01/28/09</w:t>
    </w:r>
    <w:r>
      <w:tab/>
    </w:r>
    <w:r>
      <w:tab/>
    </w:r>
  </w:p>
  <w:p w14:paraId="39C73512" w14:textId="77777777" w:rsidR="00FD355A" w:rsidRDefault="00FD355A">
    <w:pPr>
      <w:tabs>
        <w:tab w:val="left" w:pos="0"/>
        <w:tab w:val="left" w:pos="5051"/>
      </w:tabs>
    </w:pPr>
  </w:p>
  <w:p w14:paraId="2A4BC061" w14:textId="77777777" w:rsidR="00FD355A" w:rsidRDefault="00FD355A">
    <w:pPr>
      <w:tabs>
        <w:tab w:val="left" w:pos="0"/>
        <w:tab w:val="left" w:pos="5051"/>
      </w:tabs>
    </w:pPr>
    <w:r>
      <w:t xml:space="preserve">                                                                     Page </w:t>
    </w:r>
    <w:r>
      <w:fldChar w:fldCharType="begin"/>
    </w:r>
    <w:r>
      <w:instrText xml:space="preserve"> PAGE </w:instrText>
    </w:r>
    <w:r>
      <w:fldChar w:fldCharType="separate"/>
    </w:r>
    <w:r>
      <w:rPr>
        <w:noProof/>
      </w:rPr>
      <w:t>10</w:t>
    </w:r>
    <w:r>
      <w:fldChar w:fldCharType="end"/>
    </w:r>
    <w:r>
      <w:t xml:space="preserve"> of </w:t>
    </w:r>
    <w:r>
      <w:rPr>
        <w:noProof/>
      </w:rPr>
      <w:fldChar w:fldCharType="begin"/>
    </w:r>
    <w:r>
      <w:rPr>
        <w:noProof/>
      </w:rPr>
      <w:instrText xml:space="preserve"> NUMPAGES </w:instrText>
    </w:r>
    <w:r>
      <w:rPr>
        <w:noProof/>
      </w:rPr>
      <w:fldChar w:fldCharType="separate"/>
    </w:r>
    <w:r>
      <w:rPr>
        <w:noProof/>
      </w:rPr>
      <w:t>10</w:t>
    </w:r>
    <w:r>
      <w:rPr>
        <w:noProof/>
      </w:rPr>
      <w:fldChar w:fldCharType="end"/>
    </w:r>
    <w:r>
      <w:tab/>
    </w:r>
    <w: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83117" w14:textId="13EE55EB" w:rsidR="00FD355A" w:rsidRDefault="00C97CF3" w:rsidP="005C0BFB">
    <w:pPr>
      <w:tabs>
        <w:tab w:val="left" w:pos="0"/>
        <w:tab w:val="left" w:pos="5051"/>
      </w:tabs>
      <w:jc w:val="both"/>
    </w:pPr>
    <w:r w:rsidRPr="00C97CF3">
      <w:rPr>
        <w:noProof/>
        <w:sz w:val="16"/>
      </w:rPr>
      <w:t>{00935706; 1 }</w:t>
    </w:r>
    <w:r w:rsidR="00FD355A" w:rsidRPr="00B26CCE">
      <w:rPr>
        <w:sz w:val="20"/>
      </w:rPr>
      <w:t>P</w:t>
    </w:r>
    <w:r w:rsidR="00FD355A" w:rsidRPr="00D875DE">
      <w:rPr>
        <w:sz w:val="20"/>
      </w:rPr>
      <w:t xml:space="preserve">age </w:t>
    </w:r>
    <w:r w:rsidR="00FD355A" w:rsidRPr="00D875DE">
      <w:rPr>
        <w:sz w:val="20"/>
      </w:rPr>
      <w:fldChar w:fldCharType="begin"/>
    </w:r>
    <w:r w:rsidR="00FD355A" w:rsidRPr="00D875DE">
      <w:rPr>
        <w:sz w:val="20"/>
      </w:rPr>
      <w:instrText xml:space="preserve"> PAGE </w:instrText>
    </w:r>
    <w:r w:rsidR="00FD355A" w:rsidRPr="00D875DE">
      <w:rPr>
        <w:sz w:val="20"/>
      </w:rPr>
      <w:fldChar w:fldCharType="separate"/>
    </w:r>
    <w:r w:rsidR="000701C8">
      <w:rPr>
        <w:noProof/>
        <w:sz w:val="20"/>
      </w:rPr>
      <w:t>11</w:t>
    </w:r>
    <w:r w:rsidR="00FD355A" w:rsidRPr="00D875DE">
      <w:rPr>
        <w:sz w:val="20"/>
      </w:rPr>
      <w:fldChar w:fldCharType="end"/>
    </w:r>
    <w:r w:rsidR="00FD355A" w:rsidRPr="00D875DE">
      <w:rPr>
        <w:sz w:val="20"/>
      </w:rPr>
      <w:t xml:space="preserve"> of </w:t>
    </w:r>
    <w:r w:rsidR="00FD355A" w:rsidRPr="00D875DE">
      <w:rPr>
        <w:noProof/>
        <w:sz w:val="20"/>
      </w:rPr>
      <w:fldChar w:fldCharType="begin"/>
    </w:r>
    <w:r w:rsidR="00FD355A" w:rsidRPr="00D875DE">
      <w:rPr>
        <w:noProof/>
        <w:sz w:val="20"/>
      </w:rPr>
      <w:instrText xml:space="preserve"> NUMPAGES </w:instrText>
    </w:r>
    <w:r w:rsidR="00FD355A" w:rsidRPr="00D875DE">
      <w:rPr>
        <w:noProof/>
        <w:sz w:val="20"/>
      </w:rPr>
      <w:fldChar w:fldCharType="separate"/>
    </w:r>
    <w:r w:rsidR="000701C8">
      <w:rPr>
        <w:noProof/>
        <w:sz w:val="20"/>
      </w:rPr>
      <w:t>11</w:t>
    </w:r>
    <w:r w:rsidR="00FD355A" w:rsidRPr="00D875DE">
      <w:rPr>
        <w:noProof/>
        <w:sz w:val="20"/>
      </w:rPr>
      <w:fldChar w:fldCharType="end"/>
    </w:r>
    <w:r w:rsidR="00FD355A">
      <w:rPr>
        <w:noProof/>
        <w:sz w:val="20"/>
      </w:rPr>
      <w:t xml:space="preserve">                                      </w:t>
    </w:r>
    <w:r w:rsidR="00FD355A">
      <w:rPr>
        <w:sz w:val="20"/>
      </w:rPr>
      <w:t xml:space="preserve">Airport Industrial Park </w:t>
    </w:r>
    <w:r w:rsidR="00146EE0">
      <w:rPr>
        <w:sz w:val="20"/>
      </w:rPr>
      <w:t xml:space="preserve">Standard </w:t>
    </w:r>
    <w:r w:rsidR="00FD355A">
      <w:rPr>
        <w:sz w:val="20"/>
      </w:rPr>
      <w:t>Land Lease</w:t>
    </w:r>
    <w:r w:rsidR="009F792A">
      <w:rPr>
        <w:sz w:val="20"/>
      </w:rPr>
      <w:t xml:space="preserve"> –2025</w:t>
    </w:r>
    <w:r w:rsidR="00FD355A">
      <w:tab/>
    </w:r>
  </w:p>
  <w:p w14:paraId="01B37660" w14:textId="20E31FE9" w:rsidR="00FD355A" w:rsidRPr="005C0BFB" w:rsidRDefault="00FD355A" w:rsidP="005C0B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BB6F07" w14:textId="77777777" w:rsidR="003E1C33" w:rsidRDefault="003E1C33">
      <w:r>
        <w:separator/>
      </w:r>
    </w:p>
  </w:footnote>
  <w:footnote w:type="continuationSeparator" w:id="0">
    <w:p w14:paraId="2AF9C95C" w14:textId="77777777" w:rsidR="003E1C33" w:rsidRDefault="003E1C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23882" w14:textId="77777777" w:rsidR="00FD355A" w:rsidRDefault="00FD355A">
    <w:pPr>
      <w:tabs>
        <w:tab w:val="left" w:pos="0"/>
        <w:tab w:val="left" w:pos="5051"/>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57211823"/>
      <w:docPartObj>
        <w:docPartGallery w:val="Watermarks"/>
        <w:docPartUnique/>
      </w:docPartObj>
    </w:sdtPr>
    <w:sdtContent>
      <w:p w14:paraId="2049B672" w14:textId="37A2D62C" w:rsidR="00FD355A" w:rsidRDefault="00000000">
        <w:pPr>
          <w:tabs>
            <w:tab w:val="left" w:pos="0"/>
            <w:tab w:val="left" w:pos="5051"/>
          </w:tabs>
        </w:pPr>
        <w:r>
          <w:rPr>
            <w:noProof/>
          </w:rPr>
          <w:pict w14:anchorId="3A9DC93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D69F8" w14:textId="77777777" w:rsidR="00FD355A" w:rsidRDefault="00FD355A">
    <w:pPr>
      <w:tabs>
        <w:tab w:val="left" w:pos="0"/>
        <w:tab w:val="left" w:pos="5051"/>
      </w:tabs>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8CA2A" w14:textId="77777777" w:rsidR="00FD355A" w:rsidRDefault="00FD355A">
    <w:pPr>
      <w:tabs>
        <w:tab w:val="left" w:pos="0"/>
        <w:tab w:val="left" w:pos="5051"/>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8Num1"/>
    <w:lvl w:ilvl="0">
      <w:start w:val="6"/>
      <w:numFmt w:val="decimal"/>
      <w:lvlText w:val="%1."/>
      <w:lvlJc w:val="left"/>
      <w:pPr>
        <w:tabs>
          <w:tab w:val="num" w:pos="0"/>
        </w:tabs>
        <w:ind w:left="0" w:firstLine="0"/>
      </w:p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1" w15:restartNumberingAfterBreak="0">
    <w:nsid w:val="00000002"/>
    <w:multiLevelType w:val="multilevel"/>
    <w:tmpl w:val="00000002"/>
    <w:name w:val="WW8Num2"/>
    <w:lvl w:ilvl="0">
      <w:start w:val="9"/>
      <w:numFmt w:val="decimal"/>
      <w:lvlText w:val="%1."/>
      <w:lvlJc w:val="left"/>
      <w:pPr>
        <w:tabs>
          <w:tab w:val="num" w:pos="0"/>
        </w:tabs>
        <w:ind w:left="0" w:firstLine="0"/>
      </w:p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2" w15:restartNumberingAfterBreak="0">
    <w:nsid w:val="00000003"/>
    <w:multiLevelType w:val="multilevel"/>
    <w:tmpl w:val="00000003"/>
    <w:name w:val="WW8Num3"/>
    <w:lvl w:ilvl="0">
      <w:start w:val="14"/>
      <w:numFmt w:val="decimal"/>
      <w:lvlText w:val="%1."/>
      <w:lvlJc w:val="left"/>
      <w:pPr>
        <w:tabs>
          <w:tab w:val="num" w:pos="0"/>
        </w:tabs>
        <w:ind w:left="0" w:firstLine="0"/>
      </w:p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3" w15:restartNumberingAfterBreak="0">
    <w:nsid w:val="00000004"/>
    <w:multiLevelType w:val="multilevel"/>
    <w:tmpl w:val="00000004"/>
    <w:name w:val="WW8Num4"/>
    <w:lvl w:ilvl="0">
      <w:start w:val="18"/>
      <w:numFmt w:val="decimal"/>
      <w:lvlText w:val="%1."/>
      <w:lvlJc w:val="left"/>
      <w:pPr>
        <w:tabs>
          <w:tab w:val="num" w:pos="0"/>
        </w:tabs>
        <w:ind w:left="0" w:firstLine="0"/>
      </w:p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4" w15:restartNumberingAfterBreak="0">
    <w:nsid w:val="00000005"/>
    <w:multiLevelType w:val="multilevel"/>
    <w:tmpl w:val="00000005"/>
    <w:name w:val="WW8Num5"/>
    <w:lvl w:ilvl="0">
      <w:start w:val="21"/>
      <w:numFmt w:val="decimal"/>
      <w:lvlText w:val="%1."/>
      <w:lvlJc w:val="left"/>
      <w:pPr>
        <w:tabs>
          <w:tab w:val="num" w:pos="0"/>
        </w:tabs>
        <w:ind w:left="0" w:firstLine="0"/>
      </w:pPr>
    </w:lvl>
    <w:lvl w:ilvl="1">
      <w:start w:val="1"/>
      <w:numFmt w:val="decimal"/>
      <w:lvlText w:val="%2."/>
      <w:lvlJc w:val="left"/>
      <w:pPr>
        <w:tabs>
          <w:tab w:val="num" w:pos="0"/>
        </w:tabs>
        <w:ind w:left="0" w:firstLine="0"/>
      </w:pPr>
    </w:lvl>
    <w:lvl w:ilvl="2">
      <w:start w:val="1"/>
      <w:numFmt w:val="decimal"/>
      <w:lvlText w:val="%3."/>
      <w:lvlJc w:val="left"/>
      <w:pPr>
        <w:tabs>
          <w:tab w:val="num" w:pos="0"/>
        </w:tabs>
        <w:ind w:left="0" w:firstLine="0"/>
      </w:pPr>
    </w:lvl>
    <w:lvl w:ilvl="3">
      <w:start w:val="1"/>
      <w:numFmt w:val="decimal"/>
      <w:lvlText w:val="%4."/>
      <w:lvlJc w:val="left"/>
      <w:pPr>
        <w:tabs>
          <w:tab w:val="num" w:pos="0"/>
        </w:tabs>
        <w:ind w:left="0" w:firstLine="0"/>
      </w:pPr>
    </w:lvl>
    <w:lvl w:ilvl="4">
      <w:start w:val="1"/>
      <w:numFmt w:val="decimal"/>
      <w:lvlText w:val="%5."/>
      <w:lvlJc w:val="left"/>
      <w:pPr>
        <w:tabs>
          <w:tab w:val="num" w:pos="0"/>
        </w:tabs>
        <w:ind w:left="0" w:firstLine="0"/>
      </w:pPr>
    </w:lvl>
    <w:lvl w:ilvl="5">
      <w:start w:val="1"/>
      <w:numFmt w:val="decimal"/>
      <w:lvlText w:val="%6."/>
      <w:lvlJc w:val="left"/>
      <w:pPr>
        <w:tabs>
          <w:tab w:val="num" w:pos="0"/>
        </w:tabs>
        <w:ind w:left="0" w:firstLine="0"/>
      </w:pPr>
    </w:lvl>
    <w:lvl w:ilvl="6">
      <w:start w:val="1"/>
      <w:numFmt w:val="decimal"/>
      <w:lvlText w:val="%7."/>
      <w:lvlJc w:val="left"/>
      <w:pPr>
        <w:tabs>
          <w:tab w:val="num" w:pos="0"/>
        </w:tabs>
        <w:ind w:left="0" w:firstLine="0"/>
      </w:pPr>
    </w:lvl>
    <w:lvl w:ilvl="7">
      <w:start w:val="1"/>
      <w:numFmt w:val="decimal"/>
      <w:lvlText w:val="%8."/>
      <w:lvlJc w:val="left"/>
      <w:pPr>
        <w:tabs>
          <w:tab w:val="num" w:pos="0"/>
        </w:tabs>
        <w:ind w:left="0" w:firstLine="0"/>
      </w:pPr>
    </w:lvl>
    <w:lvl w:ilvl="8">
      <w:start w:val="1"/>
      <w:numFmt w:val="decimal"/>
      <w:lvlText w:val="%9."/>
      <w:lvlJc w:val="left"/>
      <w:pPr>
        <w:tabs>
          <w:tab w:val="num" w:pos="0"/>
        </w:tabs>
        <w:ind w:left="0" w:firstLine="0"/>
      </w:pPr>
    </w:lvl>
  </w:abstractNum>
  <w:abstractNum w:abstractNumId="5" w15:restartNumberingAfterBreak="0">
    <w:nsid w:val="054132A5"/>
    <w:multiLevelType w:val="hybridMultilevel"/>
    <w:tmpl w:val="0B40E8CA"/>
    <w:lvl w:ilvl="0" w:tplc="43AC9002">
      <w:start w:val="1"/>
      <w:numFmt w:val="upperLetter"/>
      <w:lvlText w:val="%1."/>
      <w:lvlJc w:val="left"/>
      <w:pPr>
        <w:ind w:left="1097" w:hanging="360"/>
      </w:pPr>
      <w:rPr>
        <w:rFonts w:hint="default"/>
        <w:u w:val="single"/>
      </w:rPr>
    </w:lvl>
    <w:lvl w:ilvl="1" w:tplc="04090019" w:tentative="1">
      <w:start w:val="1"/>
      <w:numFmt w:val="lowerLetter"/>
      <w:lvlText w:val="%2."/>
      <w:lvlJc w:val="left"/>
      <w:pPr>
        <w:ind w:left="1817" w:hanging="360"/>
      </w:pPr>
    </w:lvl>
    <w:lvl w:ilvl="2" w:tplc="0409001B" w:tentative="1">
      <w:start w:val="1"/>
      <w:numFmt w:val="lowerRoman"/>
      <w:lvlText w:val="%3."/>
      <w:lvlJc w:val="right"/>
      <w:pPr>
        <w:ind w:left="2537" w:hanging="180"/>
      </w:pPr>
    </w:lvl>
    <w:lvl w:ilvl="3" w:tplc="0409000F" w:tentative="1">
      <w:start w:val="1"/>
      <w:numFmt w:val="decimal"/>
      <w:lvlText w:val="%4."/>
      <w:lvlJc w:val="left"/>
      <w:pPr>
        <w:ind w:left="3257" w:hanging="360"/>
      </w:pPr>
    </w:lvl>
    <w:lvl w:ilvl="4" w:tplc="04090019" w:tentative="1">
      <w:start w:val="1"/>
      <w:numFmt w:val="lowerLetter"/>
      <w:lvlText w:val="%5."/>
      <w:lvlJc w:val="left"/>
      <w:pPr>
        <w:ind w:left="3977" w:hanging="360"/>
      </w:pPr>
    </w:lvl>
    <w:lvl w:ilvl="5" w:tplc="0409001B" w:tentative="1">
      <w:start w:val="1"/>
      <w:numFmt w:val="lowerRoman"/>
      <w:lvlText w:val="%6."/>
      <w:lvlJc w:val="right"/>
      <w:pPr>
        <w:ind w:left="4697" w:hanging="180"/>
      </w:pPr>
    </w:lvl>
    <w:lvl w:ilvl="6" w:tplc="0409000F" w:tentative="1">
      <w:start w:val="1"/>
      <w:numFmt w:val="decimal"/>
      <w:lvlText w:val="%7."/>
      <w:lvlJc w:val="left"/>
      <w:pPr>
        <w:ind w:left="5417" w:hanging="360"/>
      </w:pPr>
    </w:lvl>
    <w:lvl w:ilvl="7" w:tplc="04090019" w:tentative="1">
      <w:start w:val="1"/>
      <w:numFmt w:val="lowerLetter"/>
      <w:lvlText w:val="%8."/>
      <w:lvlJc w:val="left"/>
      <w:pPr>
        <w:ind w:left="6137" w:hanging="360"/>
      </w:pPr>
    </w:lvl>
    <w:lvl w:ilvl="8" w:tplc="0409001B" w:tentative="1">
      <w:start w:val="1"/>
      <w:numFmt w:val="lowerRoman"/>
      <w:lvlText w:val="%9."/>
      <w:lvlJc w:val="right"/>
      <w:pPr>
        <w:ind w:left="6857" w:hanging="180"/>
      </w:pPr>
    </w:lvl>
  </w:abstractNum>
  <w:abstractNum w:abstractNumId="6" w15:restartNumberingAfterBreak="0">
    <w:nsid w:val="05B35F0C"/>
    <w:multiLevelType w:val="hybridMultilevel"/>
    <w:tmpl w:val="6B9834B0"/>
    <w:lvl w:ilvl="0" w:tplc="8A8480A6">
      <w:start w:val="1"/>
      <w:numFmt w:val="upperLetter"/>
      <w:lvlText w:val="%1."/>
      <w:lvlJc w:val="left"/>
      <w:pPr>
        <w:ind w:left="1095" w:hanging="360"/>
      </w:pPr>
      <w:rPr>
        <w:rFonts w:ascii="Times New Roman" w:eastAsia="Times New Roman" w:hAnsi="Times New Roman" w:cs="Times New Roman"/>
        <w:u w:val="single"/>
      </w:rPr>
    </w:lvl>
    <w:lvl w:ilvl="1" w:tplc="04090019" w:tentative="1">
      <w:start w:val="1"/>
      <w:numFmt w:val="lowerLetter"/>
      <w:lvlText w:val="%2."/>
      <w:lvlJc w:val="left"/>
      <w:pPr>
        <w:ind w:left="1815" w:hanging="360"/>
      </w:pPr>
    </w:lvl>
    <w:lvl w:ilvl="2" w:tplc="0409001B" w:tentative="1">
      <w:start w:val="1"/>
      <w:numFmt w:val="lowerRoman"/>
      <w:lvlText w:val="%3."/>
      <w:lvlJc w:val="right"/>
      <w:pPr>
        <w:ind w:left="2535" w:hanging="180"/>
      </w:pPr>
    </w:lvl>
    <w:lvl w:ilvl="3" w:tplc="0409000F" w:tentative="1">
      <w:start w:val="1"/>
      <w:numFmt w:val="decimal"/>
      <w:lvlText w:val="%4."/>
      <w:lvlJc w:val="left"/>
      <w:pPr>
        <w:ind w:left="3255" w:hanging="360"/>
      </w:pPr>
    </w:lvl>
    <w:lvl w:ilvl="4" w:tplc="04090019" w:tentative="1">
      <w:start w:val="1"/>
      <w:numFmt w:val="lowerLetter"/>
      <w:lvlText w:val="%5."/>
      <w:lvlJc w:val="left"/>
      <w:pPr>
        <w:ind w:left="3975" w:hanging="360"/>
      </w:pPr>
    </w:lvl>
    <w:lvl w:ilvl="5" w:tplc="0409001B" w:tentative="1">
      <w:start w:val="1"/>
      <w:numFmt w:val="lowerRoman"/>
      <w:lvlText w:val="%6."/>
      <w:lvlJc w:val="right"/>
      <w:pPr>
        <w:ind w:left="4695" w:hanging="180"/>
      </w:pPr>
    </w:lvl>
    <w:lvl w:ilvl="6" w:tplc="0409000F" w:tentative="1">
      <w:start w:val="1"/>
      <w:numFmt w:val="decimal"/>
      <w:lvlText w:val="%7."/>
      <w:lvlJc w:val="left"/>
      <w:pPr>
        <w:ind w:left="5415" w:hanging="360"/>
      </w:pPr>
    </w:lvl>
    <w:lvl w:ilvl="7" w:tplc="04090019" w:tentative="1">
      <w:start w:val="1"/>
      <w:numFmt w:val="lowerLetter"/>
      <w:lvlText w:val="%8."/>
      <w:lvlJc w:val="left"/>
      <w:pPr>
        <w:ind w:left="6135" w:hanging="360"/>
      </w:pPr>
    </w:lvl>
    <w:lvl w:ilvl="8" w:tplc="0409001B" w:tentative="1">
      <w:start w:val="1"/>
      <w:numFmt w:val="lowerRoman"/>
      <w:lvlText w:val="%9."/>
      <w:lvlJc w:val="right"/>
      <w:pPr>
        <w:ind w:left="6855" w:hanging="180"/>
      </w:pPr>
    </w:lvl>
  </w:abstractNum>
  <w:abstractNum w:abstractNumId="7" w15:restartNumberingAfterBreak="0">
    <w:nsid w:val="102628A5"/>
    <w:multiLevelType w:val="multilevel"/>
    <w:tmpl w:val="EF982EDA"/>
    <w:lvl w:ilvl="0">
      <w:start w:val="1"/>
      <w:numFmt w:val="decimal"/>
      <w:lvlText w:val="%1."/>
      <w:lvlJc w:val="left"/>
      <w:pPr>
        <w:ind w:left="360" w:hanging="360"/>
      </w:pPr>
      <w:rPr>
        <w:rFonts w:hint="default"/>
      </w:rPr>
    </w:lvl>
    <w:lvl w:ilvl="1">
      <w:start w:val="1"/>
      <w:numFmt w:val="upperLetter"/>
      <w:lvlText w:val="%2."/>
      <w:lvlJc w:val="left"/>
      <w:pPr>
        <w:ind w:left="810" w:hanging="360"/>
      </w:pPr>
      <w:rPr>
        <w:rFonts w:hint="default"/>
        <w:i w:val="0"/>
      </w:rPr>
    </w:lvl>
    <w:lvl w:ilvl="2">
      <w:start w:val="1"/>
      <w:numFmt w:val="lowerRoman"/>
      <w:lvlText w:val="%3."/>
      <w:lvlJc w:val="left"/>
      <w:pPr>
        <w:ind w:left="1080" w:hanging="360"/>
      </w:pPr>
      <w:rPr>
        <w:rFonts w:hint="default"/>
        <w:b w:val="0"/>
      </w:rPr>
    </w:lvl>
    <w:lvl w:ilvl="3">
      <w:start w:val="1"/>
      <w:numFmt w:val="upperLetter"/>
      <w:lvlText w:val="%4."/>
      <w:lvlJc w:val="left"/>
      <w:pPr>
        <w:ind w:left="1440" w:hanging="360"/>
      </w:pPr>
      <w:rPr>
        <w:rFonts w:ascii="Times New Roman" w:eastAsia="Times New Roman" w:hAnsi="Times New Roman" w:cs="Times New Roman"/>
      </w:rPr>
    </w:lvl>
    <w:lvl w:ilvl="4">
      <w:start w:val="1"/>
      <w:numFmt w:val="decimal"/>
      <w:lvlText w:val="(%5)"/>
      <w:lvlJc w:val="left"/>
      <w:pPr>
        <w:ind w:left="1800" w:hanging="360"/>
      </w:pPr>
      <w:rPr>
        <w:rFonts w:hint="default"/>
      </w:rPr>
    </w:lvl>
    <w:lvl w:ilvl="5">
      <w:start w:val="1"/>
      <w:numFmt w:val="upperLetter"/>
      <w:lvlText w:val="(%6)"/>
      <w:lvlJc w:val="left"/>
      <w:pPr>
        <w:ind w:left="2160" w:hanging="360"/>
      </w:pPr>
      <w:rPr>
        <w:rFonts w:hint="default"/>
      </w:rPr>
    </w:lvl>
    <w:lvl w:ilvl="6">
      <w:start w:val="1"/>
      <w:numFmt w:val="lowerRoman"/>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8" w15:restartNumberingAfterBreak="0">
    <w:nsid w:val="11260AD3"/>
    <w:multiLevelType w:val="multilevel"/>
    <w:tmpl w:val="FBAA33EA"/>
    <w:lvl w:ilvl="0">
      <w:start w:val="1"/>
      <w:numFmt w:val="decimal"/>
      <w:lvlText w:val="%1."/>
      <w:lvlJc w:val="left"/>
      <w:pPr>
        <w:ind w:left="360" w:hanging="360"/>
      </w:pPr>
      <w:rPr>
        <w:rFonts w:hint="default"/>
        <w:b/>
      </w:rPr>
    </w:lvl>
    <w:lvl w:ilvl="1">
      <w:start w:val="1"/>
      <w:numFmt w:val="upperLetter"/>
      <w:lvlText w:val="%2."/>
      <w:lvlJc w:val="left"/>
      <w:pPr>
        <w:ind w:left="810" w:hanging="360"/>
      </w:pPr>
      <w:rPr>
        <w:rFonts w:hint="default"/>
        <w:b w:val="0"/>
        <w:i w:val="0"/>
      </w:rPr>
    </w:lvl>
    <w:lvl w:ilvl="2">
      <w:start w:val="1"/>
      <w:numFmt w:val="lowerRoman"/>
      <w:lvlText w:val="%3."/>
      <w:lvlJc w:val="left"/>
      <w:pPr>
        <w:ind w:left="1080" w:hanging="360"/>
      </w:pPr>
      <w:rPr>
        <w:rFonts w:hint="default"/>
        <w:b w:val="0"/>
      </w:rPr>
    </w:lvl>
    <w:lvl w:ilvl="3">
      <w:start w:val="1"/>
      <w:numFmt w:val="upperLetter"/>
      <w:lvlText w:val="%4."/>
      <w:lvlJc w:val="left"/>
      <w:pPr>
        <w:ind w:left="1440" w:hanging="360"/>
      </w:pPr>
      <w:rPr>
        <w:rFonts w:ascii="Times New Roman" w:eastAsia="Times New Roman" w:hAnsi="Times New Roman" w:cs="Times New Roman"/>
      </w:rPr>
    </w:lvl>
    <w:lvl w:ilvl="4">
      <w:start w:val="1"/>
      <w:numFmt w:val="decimal"/>
      <w:lvlText w:val="(%5)"/>
      <w:lvlJc w:val="left"/>
      <w:pPr>
        <w:ind w:left="1800" w:hanging="360"/>
      </w:pPr>
      <w:rPr>
        <w:rFonts w:hint="default"/>
      </w:rPr>
    </w:lvl>
    <w:lvl w:ilvl="5">
      <w:start w:val="1"/>
      <w:numFmt w:val="upperLetter"/>
      <w:lvlText w:val="(%6)"/>
      <w:lvlJc w:val="left"/>
      <w:pPr>
        <w:ind w:left="2160" w:hanging="360"/>
      </w:pPr>
      <w:rPr>
        <w:rFonts w:hint="default"/>
      </w:rPr>
    </w:lvl>
    <w:lvl w:ilvl="6">
      <w:start w:val="1"/>
      <w:numFmt w:val="lowerRoman"/>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9" w15:restartNumberingAfterBreak="0">
    <w:nsid w:val="224B4E1F"/>
    <w:multiLevelType w:val="hybridMultilevel"/>
    <w:tmpl w:val="5E7C24EC"/>
    <w:lvl w:ilvl="0" w:tplc="E0A0021C">
      <w:start w:val="1"/>
      <w:numFmt w:val="decimal"/>
      <w:lvlText w:val="%1)"/>
      <w:lvlJc w:val="left"/>
      <w:pPr>
        <w:ind w:left="1457" w:hanging="360"/>
      </w:pPr>
      <w:rPr>
        <w:rFonts w:hint="default"/>
      </w:rPr>
    </w:lvl>
    <w:lvl w:ilvl="1" w:tplc="04090019" w:tentative="1">
      <w:start w:val="1"/>
      <w:numFmt w:val="lowerLetter"/>
      <w:lvlText w:val="%2."/>
      <w:lvlJc w:val="left"/>
      <w:pPr>
        <w:ind w:left="2177" w:hanging="360"/>
      </w:pPr>
    </w:lvl>
    <w:lvl w:ilvl="2" w:tplc="0409001B" w:tentative="1">
      <w:start w:val="1"/>
      <w:numFmt w:val="lowerRoman"/>
      <w:lvlText w:val="%3."/>
      <w:lvlJc w:val="right"/>
      <w:pPr>
        <w:ind w:left="2897" w:hanging="180"/>
      </w:pPr>
    </w:lvl>
    <w:lvl w:ilvl="3" w:tplc="0409000F" w:tentative="1">
      <w:start w:val="1"/>
      <w:numFmt w:val="decimal"/>
      <w:lvlText w:val="%4."/>
      <w:lvlJc w:val="left"/>
      <w:pPr>
        <w:ind w:left="3617" w:hanging="360"/>
      </w:pPr>
    </w:lvl>
    <w:lvl w:ilvl="4" w:tplc="04090019" w:tentative="1">
      <w:start w:val="1"/>
      <w:numFmt w:val="lowerLetter"/>
      <w:lvlText w:val="%5."/>
      <w:lvlJc w:val="left"/>
      <w:pPr>
        <w:ind w:left="4337" w:hanging="360"/>
      </w:pPr>
    </w:lvl>
    <w:lvl w:ilvl="5" w:tplc="0409001B" w:tentative="1">
      <w:start w:val="1"/>
      <w:numFmt w:val="lowerRoman"/>
      <w:lvlText w:val="%6."/>
      <w:lvlJc w:val="right"/>
      <w:pPr>
        <w:ind w:left="5057" w:hanging="180"/>
      </w:pPr>
    </w:lvl>
    <w:lvl w:ilvl="6" w:tplc="0409000F" w:tentative="1">
      <w:start w:val="1"/>
      <w:numFmt w:val="decimal"/>
      <w:lvlText w:val="%7."/>
      <w:lvlJc w:val="left"/>
      <w:pPr>
        <w:ind w:left="5777" w:hanging="360"/>
      </w:pPr>
    </w:lvl>
    <w:lvl w:ilvl="7" w:tplc="04090019" w:tentative="1">
      <w:start w:val="1"/>
      <w:numFmt w:val="lowerLetter"/>
      <w:lvlText w:val="%8."/>
      <w:lvlJc w:val="left"/>
      <w:pPr>
        <w:ind w:left="6497" w:hanging="360"/>
      </w:pPr>
    </w:lvl>
    <w:lvl w:ilvl="8" w:tplc="0409001B" w:tentative="1">
      <w:start w:val="1"/>
      <w:numFmt w:val="lowerRoman"/>
      <w:lvlText w:val="%9."/>
      <w:lvlJc w:val="right"/>
      <w:pPr>
        <w:ind w:left="7217" w:hanging="180"/>
      </w:pPr>
    </w:lvl>
  </w:abstractNum>
  <w:abstractNum w:abstractNumId="10" w15:restartNumberingAfterBreak="0">
    <w:nsid w:val="2B081FB2"/>
    <w:multiLevelType w:val="hybridMultilevel"/>
    <w:tmpl w:val="643608E8"/>
    <w:lvl w:ilvl="0" w:tplc="04090015">
      <w:start w:val="1"/>
      <w:numFmt w:val="upperLetter"/>
      <w:lvlText w:val="%1."/>
      <w:lvlJc w:val="left"/>
      <w:pPr>
        <w:ind w:left="1452" w:hanging="360"/>
      </w:pPr>
    </w:lvl>
    <w:lvl w:ilvl="1" w:tplc="04090011">
      <w:start w:val="1"/>
      <w:numFmt w:val="decimal"/>
      <w:lvlText w:val="%2)"/>
      <w:lvlJc w:val="left"/>
      <w:pPr>
        <w:ind w:left="2172" w:hanging="360"/>
      </w:pPr>
    </w:lvl>
    <w:lvl w:ilvl="2" w:tplc="0409001B" w:tentative="1">
      <w:start w:val="1"/>
      <w:numFmt w:val="lowerRoman"/>
      <w:lvlText w:val="%3."/>
      <w:lvlJc w:val="right"/>
      <w:pPr>
        <w:ind w:left="2892" w:hanging="180"/>
      </w:pPr>
    </w:lvl>
    <w:lvl w:ilvl="3" w:tplc="0409000F" w:tentative="1">
      <w:start w:val="1"/>
      <w:numFmt w:val="decimal"/>
      <w:lvlText w:val="%4."/>
      <w:lvlJc w:val="left"/>
      <w:pPr>
        <w:ind w:left="3612" w:hanging="360"/>
      </w:pPr>
    </w:lvl>
    <w:lvl w:ilvl="4" w:tplc="04090019" w:tentative="1">
      <w:start w:val="1"/>
      <w:numFmt w:val="lowerLetter"/>
      <w:lvlText w:val="%5."/>
      <w:lvlJc w:val="left"/>
      <w:pPr>
        <w:ind w:left="4332" w:hanging="360"/>
      </w:pPr>
    </w:lvl>
    <w:lvl w:ilvl="5" w:tplc="0409001B" w:tentative="1">
      <w:start w:val="1"/>
      <w:numFmt w:val="lowerRoman"/>
      <w:lvlText w:val="%6."/>
      <w:lvlJc w:val="right"/>
      <w:pPr>
        <w:ind w:left="5052" w:hanging="180"/>
      </w:pPr>
    </w:lvl>
    <w:lvl w:ilvl="6" w:tplc="0409000F" w:tentative="1">
      <w:start w:val="1"/>
      <w:numFmt w:val="decimal"/>
      <w:lvlText w:val="%7."/>
      <w:lvlJc w:val="left"/>
      <w:pPr>
        <w:ind w:left="5772" w:hanging="360"/>
      </w:pPr>
    </w:lvl>
    <w:lvl w:ilvl="7" w:tplc="04090019" w:tentative="1">
      <w:start w:val="1"/>
      <w:numFmt w:val="lowerLetter"/>
      <w:lvlText w:val="%8."/>
      <w:lvlJc w:val="left"/>
      <w:pPr>
        <w:ind w:left="6492" w:hanging="360"/>
      </w:pPr>
    </w:lvl>
    <w:lvl w:ilvl="8" w:tplc="0409001B" w:tentative="1">
      <w:start w:val="1"/>
      <w:numFmt w:val="lowerRoman"/>
      <w:lvlText w:val="%9."/>
      <w:lvlJc w:val="right"/>
      <w:pPr>
        <w:ind w:left="7212" w:hanging="180"/>
      </w:pPr>
    </w:lvl>
  </w:abstractNum>
  <w:abstractNum w:abstractNumId="11" w15:restartNumberingAfterBreak="0">
    <w:nsid w:val="3D937E7C"/>
    <w:multiLevelType w:val="hybridMultilevel"/>
    <w:tmpl w:val="6A70B05C"/>
    <w:lvl w:ilvl="0" w:tplc="40CA177C">
      <w:start w:val="1"/>
      <w:numFmt w:val="decimal"/>
      <w:lvlText w:val="%1."/>
      <w:lvlJc w:val="left"/>
      <w:pPr>
        <w:ind w:left="820" w:hanging="720"/>
      </w:pPr>
      <w:rPr>
        <w:rFonts w:ascii="Arial" w:eastAsia="Arial" w:hAnsi="Arial" w:cs="Arial" w:hint="default"/>
        <w:b/>
        <w:bCs/>
        <w:w w:val="99"/>
        <w:sz w:val="22"/>
        <w:szCs w:val="22"/>
      </w:rPr>
    </w:lvl>
    <w:lvl w:ilvl="1" w:tplc="42260186">
      <w:start w:val="1"/>
      <w:numFmt w:val="upperLetter"/>
      <w:lvlText w:val="%2."/>
      <w:lvlJc w:val="left"/>
      <w:pPr>
        <w:ind w:left="100" w:hanging="272"/>
      </w:pPr>
      <w:rPr>
        <w:rFonts w:hint="default"/>
        <w:w w:val="99"/>
        <w:u w:val="single" w:color="000000"/>
      </w:rPr>
    </w:lvl>
    <w:lvl w:ilvl="2" w:tplc="BF82858E">
      <w:start w:val="1"/>
      <w:numFmt w:val="decimal"/>
      <w:lvlText w:val="%3)"/>
      <w:lvlJc w:val="left"/>
      <w:pPr>
        <w:ind w:left="1540" w:hanging="272"/>
      </w:pPr>
      <w:rPr>
        <w:rFonts w:ascii="Arial" w:eastAsia="Arial" w:hAnsi="Arial" w:cs="Arial" w:hint="default"/>
        <w:w w:val="99"/>
        <w:sz w:val="22"/>
        <w:szCs w:val="22"/>
      </w:rPr>
    </w:lvl>
    <w:lvl w:ilvl="3" w:tplc="35B6F5FA">
      <w:numFmt w:val="bullet"/>
      <w:lvlText w:val="•"/>
      <w:lvlJc w:val="left"/>
      <w:pPr>
        <w:ind w:left="2542" w:hanging="272"/>
      </w:pPr>
      <w:rPr>
        <w:rFonts w:hint="default"/>
      </w:rPr>
    </w:lvl>
    <w:lvl w:ilvl="4" w:tplc="183CFE54">
      <w:numFmt w:val="bullet"/>
      <w:lvlText w:val="•"/>
      <w:lvlJc w:val="left"/>
      <w:pPr>
        <w:ind w:left="3545" w:hanging="272"/>
      </w:pPr>
      <w:rPr>
        <w:rFonts w:hint="default"/>
      </w:rPr>
    </w:lvl>
    <w:lvl w:ilvl="5" w:tplc="7A823568">
      <w:numFmt w:val="bullet"/>
      <w:lvlText w:val="•"/>
      <w:lvlJc w:val="left"/>
      <w:pPr>
        <w:ind w:left="4547" w:hanging="272"/>
      </w:pPr>
      <w:rPr>
        <w:rFonts w:hint="default"/>
      </w:rPr>
    </w:lvl>
    <w:lvl w:ilvl="6" w:tplc="4C42072E">
      <w:numFmt w:val="bullet"/>
      <w:lvlText w:val="•"/>
      <w:lvlJc w:val="left"/>
      <w:pPr>
        <w:ind w:left="5550" w:hanging="272"/>
      </w:pPr>
      <w:rPr>
        <w:rFonts w:hint="default"/>
      </w:rPr>
    </w:lvl>
    <w:lvl w:ilvl="7" w:tplc="D6DC483E">
      <w:numFmt w:val="bullet"/>
      <w:lvlText w:val="•"/>
      <w:lvlJc w:val="left"/>
      <w:pPr>
        <w:ind w:left="6552" w:hanging="272"/>
      </w:pPr>
      <w:rPr>
        <w:rFonts w:hint="default"/>
      </w:rPr>
    </w:lvl>
    <w:lvl w:ilvl="8" w:tplc="D7C88F12">
      <w:numFmt w:val="bullet"/>
      <w:lvlText w:val="•"/>
      <w:lvlJc w:val="left"/>
      <w:pPr>
        <w:ind w:left="7555" w:hanging="272"/>
      </w:pPr>
      <w:rPr>
        <w:rFonts w:hint="default"/>
      </w:rPr>
    </w:lvl>
  </w:abstractNum>
  <w:abstractNum w:abstractNumId="12" w15:restartNumberingAfterBreak="0">
    <w:nsid w:val="48AE78E3"/>
    <w:multiLevelType w:val="hybridMultilevel"/>
    <w:tmpl w:val="BF2CB206"/>
    <w:lvl w:ilvl="0" w:tplc="AC2EE474">
      <w:start w:val="1"/>
      <w:numFmt w:val="decimal"/>
      <w:lvlText w:val="%1)"/>
      <w:lvlJc w:val="left"/>
      <w:pPr>
        <w:ind w:left="2162" w:hanging="720"/>
      </w:pPr>
      <w:rPr>
        <w:rFonts w:hint="default"/>
      </w:rPr>
    </w:lvl>
    <w:lvl w:ilvl="1" w:tplc="04090019">
      <w:start w:val="1"/>
      <w:numFmt w:val="lowerLetter"/>
      <w:lvlText w:val="%2."/>
      <w:lvlJc w:val="left"/>
      <w:pPr>
        <w:ind w:left="2522" w:hanging="360"/>
      </w:pPr>
    </w:lvl>
    <w:lvl w:ilvl="2" w:tplc="0409001B">
      <w:start w:val="1"/>
      <w:numFmt w:val="lowerRoman"/>
      <w:lvlText w:val="%3."/>
      <w:lvlJc w:val="right"/>
      <w:pPr>
        <w:ind w:left="3242" w:hanging="180"/>
      </w:pPr>
    </w:lvl>
    <w:lvl w:ilvl="3" w:tplc="0409000F" w:tentative="1">
      <w:start w:val="1"/>
      <w:numFmt w:val="decimal"/>
      <w:lvlText w:val="%4."/>
      <w:lvlJc w:val="left"/>
      <w:pPr>
        <w:ind w:left="3962" w:hanging="360"/>
      </w:pPr>
    </w:lvl>
    <w:lvl w:ilvl="4" w:tplc="04090019" w:tentative="1">
      <w:start w:val="1"/>
      <w:numFmt w:val="lowerLetter"/>
      <w:lvlText w:val="%5."/>
      <w:lvlJc w:val="left"/>
      <w:pPr>
        <w:ind w:left="4682" w:hanging="360"/>
      </w:pPr>
    </w:lvl>
    <w:lvl w:ilvl="5" w:tplc="0409001B" w:tentative="1">
      <w:start w:val="1"/>
      <w:numFmt w:val="lowerRoman"/>
      <w:lvlText w:val="%6."/>
      <w:lvlJc w:val="right"/>
      <w:pPr>
        <w:ind w:left="5402" w:hanging="180"/>
      </w:pPr>
    </w:lvl>
    <w:lvl w:ilvl="6" w:tplc="0409000F" w:tentative="1">
      <w:start w:val="1"/>
      <w:numFmt w:val="decimal"/>
      <w:lvlText w:val="%7."/>
      <w:lvlJc w:val="left"/>
      <w:pPr>
        <w:ind w:left="6122" w:hanging="360"/>
      </w:pPr>
    </w:lvl>
    <w:lvl w:ilvl="7" w:tplc="04090019" w:tentative="1">
      <w:start w:val="1"/>
      <w:numFmt w:val="lowerLetter"/>
      <w:lvlText w:val="%8."/>
      <w:lvlJc w:val="left"/>
      <w:pPr>
        <w:ind w:left="6842" w:hanging="360"/>
      </w:pPr>
    </w:lvl>
    <w:lvl w:ilvl="8" w:tplc="0409001B" w:tentative="1">
      <w:start w:val="1"/>
      <w:numFmt w:val="lowerRoman"/>
      <w:lvlText w:val="%9."/>
      <w:lvlJc w:val="right"/>
      <w:pPr>
        <w:ind w:left="7562" w:hanging="180"/>
      </w:pPr>
    </w:lvl>
  </w:abstractNum>
  <w:abstractNum w:abstractNumId="13" w15:restartNumberingAfterBreak="0">
    <w:nsid w:val="679B7042"/>
    <w:multiLevelType w:val="hybridMultilevel"/>
    <w:tmpl w:val="6B9CBE9A"/>
    <w:lvl w:ilvl="0" w:tplc="75E08C48">
      <w:start w:val="1"/>
      <w:numFmt w:val="decimal"/>
      <w:lvlText w:val="%1."/>
      <w:lvlJc w:val="left"/>
      <w:pPr>
        <w:ind w:left="1095" w:hanging="735"/>
      </w:pPr>
      <w:rPr>
        <w:rFonts w:hint="default"/>
      </w:rPr>
    </w:lvl>
    <w:lvl w:ilvl="1" w:tplc="8C0087EA">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1CF6F0A"/>
    <w:multiLevelType w:val="hybridMultilevel"/>
    <w:tmpl w:val="E2B82E6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58341730">
    <w:abstractNumId w:val="0"/>
  </w:num>
  <w:num w:numId="2" w16cid:durableId="434592314">
    <w:abstractNumId w:val="1"/>
  </w:num>
  <w:num w:numId="3" w16cid:durableId="472791401">
    <w:abstractNumId w:val="2"/>
  </w:num>
  <w:num w:numId="4" w16cid:durableId="955673537">
    <w:abstractNumId w:val="3"/>
  </w:num>
  <w:num w:numId="5" w16cid:durableId="551573380">
    <w:abstractNumId w:val="4"/>
  </w:num>
  <w:num w:numId="6" w16cid:durableId="1328948130">
    <w:abstractNumId w:val="6"/>
  </w:num>
  <w:num w:numId="7" w16cid:durableId="644117033">
    <w:abstractNumId w:val="11"/>
  </w:num>
  <w:num w:numId="8" w16cid:durableId="1661538834">
    <w:abstractNumId w:val="10"/>
  </w:num>
  <w:num w:numId="9" w16cid:durableId="995495036">
    <w:abstractNumId w:val="14"/>
  </w:num>
  <w:num w:numId="10" w16cid:durableId="1846479814">
    <w:abstractNumId w:val="5"/>
  </w:num>
  <w:num w:numId="11" w16cid:durableId="1053579518">
    <w:abstractNumId w:val="9"/>
  </w:num>
  <w:num w:numId="12" w16cid:durableId="2115858966">
    <w:abstractNumId w:val="12"/>
  </w:num>
  <w:num w:numId="13" w16cid:durableId="2113938132">
    <w:abstractNumId w:val="8"/>
  </w:num>
  <w:num w:numId="14" w16cid:durableId="61415329">
    <w:abstractNumId w:val="13"/>
  </w:num>
  <w:num w:numId="15" w16cid:durableId="180473250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o:shapelayout v:ext="edit">
      <o:idmap v:ext="edit" data="1"/>
    </o:shapelayout>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640B"/>
    <w:rsid w:val="000009F1"/>
    <w:rsid w:val="0000205D"/>
    <w:rsid w:val="000037B3"/>
    <w:rsid w:val="00006A39"/>
    <w:rsid w:val="00014887"/>
    <w:rsid w:val="00014B68"/>
    <w:rsid w:val="00014F7A"/>
    <w:rsid w:val="00016D89"/>
    <w:rsid w:val="00016DE4"/>
    <w:rsid w:val="00017B6A"/>
    <w:rsid w:val="00021048"/>
    <w:rsid w:val="00025241"/>
    <w:rsid w:val="00031208"/>
    <w:rsid w:val="00031380"/>
    <w:rsid w:val="00033FEC"/>
    <w:rsid w:val="00034FC8"/>
    <w:rsid w:val="000353FD"/>
    <w:rsid w:val="00036DBE"/>
    <w:rsid w:val="00040418"/>
    <w:rsid w:val="00040CA5"/>
    <w:rsid w:val="00041660"/>
    <w:rsid w:val="0004335C"/>
    <w:rsid w:val="000436A4"/>
    <w:rsid w:val="00051815"/>
    <w:rsid w:val="0005510D"/>
    <w:rsid w:val="000607EF"/>
    <w:rsid w:val="000624A8"/>
    <w:rsid w:val="000630F4"/>
    <w:rsid w:val="000632D5"/>
    <w:rsid w:val="00064035"/>
    <w:rsid w:val="00064FFA"/>
    <w:rsid w:val="00067213"/>
    <w:rsid w:val="000701C8"/>
    <w:rsid w:val="0008500B"/>
    <w:rsid w:val="00085BC8"/>
    <w:rsid w:val="00087F53"/>
    <w:rsid w:val="0009041D"/>
    <w:rsid w:val="00093594"/>
    <w:rsid w:val="000936CB"/>
    <w:rsid w:val="0009572A"/>
    <w:rsid w:val="00097669"/>
    <w:rsid w:val="00097D86"/>
    <w:rsid w:val="000A0171"/>
    <w:rsid w:val="000A2B8F"/>
    <w:rsid w:val="000A3624"/>
    <w:rsid w:val="000A39FF"/>
    <w:rsid w:val="000A4E84"/>
    <w:rsid w:val="000A6382"/>
    <w:rsid w:val="000B292D"/>
    <w:rsid w:val="000B2A47"/>
    <w:rsid w:val="000B3D34"/>
    <w:rsid w:val="000B4D8D"/>
    <w:rsid w:val="000B4FEC"/>
    <w:rsid w:val="000B59D1"/>
    <w:rsid w:val="000B5EBB"/>
    <w:rsid w:val="000B6724"/>
    <w:rsid w:val="000B6F74"/>
    <w:rsid w:val="000B7EF7"/>
    <w:rsid w:val="000C02D7"/>
    <w:rsid w:val="000C1097"/>
    <w:rsid w:val="000C3023"/>
    <w:rsid w:val="000C46D8"/>
    <w:rsid w:val="000C4A7A"/>
    <w:rsid w:val="000C4C17"/>
    <w:rsid w:val="000C60FD"/>
    <w:rsid w:val="000C7FCE"/>
    <w:rsid w:val="000D01A9"/>
    <w:rsid w:val="000D0686"/>
    <w:rsid w:val="000D19B5"/>
    <w:rsid w:val="000D28DD"/>
    <w:rsid w:val="000D3E6A"/>
    <w:rsid w:val="000D4D03"/>
    <w:rsid w:val="000D4F7F"/>
    <w:rsid w:val="000D6B84"/>
    <w:rsid w:val="000E13D3"/>
    <w:rsid w:val="000E2BE2"/>
    <w:rsid w:val="000E5FB5"/>
    <w:rsid w:val="000E735B"/>
    <w:rsid w:val="000E77F3"/>
    <w:rsid w:val="000F019C"/>
    <w:rsid w:val="000F0B4C"/>
    <w:rsid w:val="000F42DA"/>
    <w:rsid w:val="000F4C8F"/>
    <w:rsid w:val="000F7291"/>
    <w:rsid w:val="00103110"/>
    <w:rsid w:val="0010330D"/>
    <w:rsid w:val="00104F50"/>
    <w:rsid w:val="00106AED"/>
    <w:rsid w:val="00110E65"/>
    <w:rsid w:val="00114F79"/>
    <w:rsid w:val="00117448"/>
    <w:rsid w:val="00122C75"/>
    <w:rsid w:val="00127A01"/>
    <w:rsid w:val="001319AE"/>
    <w:rsid w:val="00131F6D"/>
    <w:rsid w:val="00133062"/>
    <w:rsid w:val="001338A6"/>
    <w:rsid w:val="001365E5"/>
    <w:rsid w:val="0013672A"/>
    <w:rsid w:val="00142E68"/>
    <w:rsid w:val="00143AD1"/>
    <w:rsid w:val="0014428D"/>
    <w:rsid w:val="00145B5B"/>
    <w:rsid w:val="00145CCB"/>
    <w:rsid w:val="00146EE0"/>
    <w:rsid w:val="0015478E"/>
    <w:rsid w:val="00157F54"/>
    <w:rsid w:val="00161533"/>
    <w:rsid w:val="00165B96"/>
    <w:rsid w:val="00166122"/>
    <w:rsid w:val="00166B06"/>
    <w:rsid w:val="00167129"/>
    <w:rsid w:val="00171BE3"/>
    <w:rsid w:val="001722C9"/>
    <w:rsid w:val="00173002"/>
    <w:rsid w:val="001773CE"/>
    <w:rsid w:val="0018072A"/>
    <w:rsid w:val="00180F31"/>
    <w:rsid w:val="0018632D"/>
    <w:rsid w:val="001974C6"/>
    <w:rsid w:val="001A0085"/>
    <w:rsid w:val="001A17C4"/>
    <w:rsid w:val="001A7D81"/>
    <w:rsid w:val="001B00AA"/>
    <w:rsid w:val="001B14E7"/>
    <w:rsid w:val="001B6329"/>
    <w:rsid w:val="001C0503"/>
    <w:rsid w:val="001C0F12"/>
    <w:rsid w:val="001C2997"/>
    <w:rsid w:val="001C2AFE"/>
    <w:rsid w:val="001C4018"/>
    <w:rsid w:val="001C5CA5"/>
    <w:rsid w:val="001D22C1"/>
    <w:rsid w:val="001D4194"/>
    <w:rsid w:val="001D6403"/>
    <w:rsid w:val="001D688E"/>
    <w:rsid w:val="001E0915"/>
    <w:rsid w:val="001E1FF1"/>
    <w:rsid w:val="001E6287"/>
    <w:rsid w:val="001E6783"/>
    <w:rsid w:val="001F0907"/>
    <w:rsid w:val="001F21A9"/>
    <w:rsid w:val="001F55FD"/>
    <w:rsid w:val="002124C6"/>
    <w:rsid w:val="002138E2"/>
    <w:rsid w:val="0021790B"/>
    <w:rsid w:val="00217C6A"/>
    <w:rsid w:val="00220059"/>
    <w:rsid w:val="00224C14"/>
    <w:rsid w:val="00225DDD"/>
    <w:rsid w:val="002267AF"/>
    <w:rsid w:val="00230196"/>
    <w:rsid w:val="0023226C"/>
    <w:rsid w:val="00233859"/>
    <w:rsid w:val="00234C6B"/>
    <w:rsid w:val="0023642A"/>
    <w:rsid w:val="00241349"/>
    <w:rsid w:val="002440B4"/>
    <w:rsid w:val="00245820"/>
    <w:rsid w:val="002468A9"/>
    <w:rsid w:val="00250350"/>
    <w:rsid w:val="002509E1"/>
    <w:rsid w:val="002520AB"/>
    <w:rsid w:val="0025340B"/>
    <w:rsid w:val="00253450"/>
    <w:rsid w:val="00260176"/>
    <w:rsid w:val="00271934"/>
    <w:rsid w:val="002747B8"/>
    <w:rsid w:val="00275199"/>
    <w:rsid w:val="00275E7A"/>
    <w:rsid w:val="00276289"/>
    <w:rsid w:val="00277EBD"/>
    <w:rsid w:val="0028179A"/>
    <w:rsid w:val="00283CFC"/>
    <w:rsid w:val="002855F0"/>
    <w:rsid w:val="0028579B"/>
    <w:rsid w:val="00285E05"/>
    <w:rsid w:val="00287384"/>
    <w:rsid w:val="0029370E"/>
    <w:rsid w:val="00293913"/>
    <w:rsid w:val="00294FE1"/>
    <w:rsid w:val="002A1891"/>
    <w:rsid w:val="002A18C0"/>
    <w:rsid w:val="002A1A56"/>
    <w:rsid w:val="002A2CB5"/>
    <w:rsid w:val="002B03AA"/>
    <w:rsid w:val="002B3EB6"/>
    <w:rsid w:val="002B3ED3"/>
    <w:rsid w:val="002B6B96"/>
    <w:rsid w:val="002B70F5"/>
    <w:rsid w:val="002C0BC5"/>
    <w:rsid w:val="002C1132"/>
    <w:rsid w:val="002C1161"/>
    <w:rsid w:val="002C2FBC"/>
    <w:rsid w:val="002C506F"/>
    <w:rsid w:val="002C7C45"/>
    <w:rsid w:val="002D0609"/>
    <w:rsid w:val="002D0AB6"/>
    <w:rsid w:val="002D0DC3"/>
    <w:rsid w:val="002D554D"/>
    <w:rsid w:val="002E411D"/>
    <w:rsid w:val="002F06A9"/>
    <w:rsid w:val="002F168B"/>
    <w:rsid w:val="002F2E16"/>
    <w:rsid w:val="002F386F"/>
    <w:rsid w:val="002F3BB7"/>
    <w:rsid w:val="002F51AC"/>
    <w:rsid w:val="002F72AB"/>
    <w:rsid w:val="00300146"/>
    <w:rsid w:val="00301615"/>
    <w:rsid w:val="00303C13"/>
    <w:rsid w:val="00307092"/>
    <w:rsid w:val="00311624"/>
    <w:rsid w:val="00314221"/>
    <w:rsid w:val="00314C83"/>
    <w:rsid w:val="00315BF0"/>
    <w:rsid w:val="00320749"/>
    <w:rsid w:val="0032078B"/>
    <w:rsid w:val="00320C93"/>
    <w:rsid w:val="0032134F"/>
    <w:rsid w:val="0032158D"/>
    <w:rsid w:val="00322667"/>
    <w:rsid w:val="00326145"/>
    <w:rsid w:val="0032738C"/>
    <w:rsid w:val="0033091C"/>
    <w:rsid w:val="00332240"/>
    <w:rsid w:val="00335603"/>
    <w:rsid w:val="00336B55"/>
    <w:rsid w:val="00337E9F"/>
    <w:rsid w:val="0034074E"/>
    <w:rsid w:val="00342279"/>
    <w:rsid w:val="00343FBC"/>
    <w:rsid w:val="00344F84"/>
    <w:rsid w:val="00347BFF"/>
    <w:rsid w:val="00351100"/>
    <w:rsid w:val="00352B3D"/>
    <w:rsid w:val="003545B2"/>
    <w:rsid w:val="00354A7B"/>
    <w:rsid w:val="00354F90"/>
    <w:rsid w:val="00355022"/>
    <w:rsid w:val="00356F1D"/>
    <w:rsid w:val="00360EDB"/>
    <w:rsid w:val="0036647B"/>
    <w:rsid w:val="00367EF1"/>
    <w:rsid w:val="003709D8"/>
    <w:rsid w:val="00370F11"/>
    <w:rsid w:val="00372DCE"/>
    <w:rsid w:val="00381B81"/>
    <w:rsid w:val="0039284C"/>
    <w:rsid w:val="003943AC"/>
    <w:rsid w:val="00394DF2"/>
    <w:rsid w:val="00397BEC"/>
    <w:rsid w:val="003A05C0"/>
    <w:rsid w:val="003A470E"/>
    <w:rsid w:val="003A4794"/>
    <w:rsid w:val="003B096D"/>
    <w:rsid w:val="003B0DF9"/>
    <w:rsid w:val="003B31D3"/>
    <w:rsid w:val="003B36DE"/>
    <w:rsid w:val="003B4F6B"/>
    <w:rsid w:val="003C221B"/>
    <w:rsid w:val="003C231C"/>
    <w:rsid w:val="003C32A8"/>
    <w:rsid w:val="003C4321"/>
    <w:rsid w:val="003C7459"/>
    <w:rsid w:val="003C7DED"/>
    <w:rsid w:val="003D3664"/>
    <w:rsid w:val="003D5007"/>
    <w:rsid w:val="003D7477"/>
    <w:rsid w:val="003D7751"/>
    <w:rsid w:val="003E1C33"/>
    <w:rsid w:val="003E217F"/>
    <w:rsid w:val="003E3F09"/>
    <w:rsid w:val="003F3BE6"/>
    <w:rsid w:val="003F4A1B"/>
    <w:rsid w:val="003F7C95"/>
    <w:rsid w:val="004015EA"/>
    <w:rsid w:val="00403074"/>
    <w:rsid w:val="004032B2"/>
    <w:rsid w:val="004045F4"/>
    <w:rsid w:val="00406F53"/>
    <w:rsid w:val="0041042C"/>
    <w:rsid w:val="00411162"/>
    <w:rsid w:val="00411331"/>
    <w:rsid w:val="00415555"/>
    <w:rsid w:val="00421442"/>
    <w:rsid w:val="00421929"/>
    <w:rsid w:val="00422627"/>
    <w:rsid w:val="004243EB"/>
    <w:rsid w:val="00426B77"/>
    <w:rsid w:val="00427973"/>
    <w:rsid w:val="0043042B"/>
    <w:rsid w:val="00430CFC"/>
    <w:rsid w:val="004333FD"/>
    <w:rsid w:val="00436200"/>
    <w:rsid w:val="0043699D"/>
    <w:rsid w:val="00440733"/>
    <w:rsid w:val="00442224"/>
    <w:rsid w:val="0044346B"/>
    <w:rsid w:val="004452EA"/>
    <w:rsid w:val="00445CC3"/>
    <w:rsid w:val="00447454"/>
    <w:rsid w:val="0045003C"/>
    <w:rsid w:val="00450CEF"/>
    <w:rsid w:val="004518D4"/>
    <w:rsid w:val="00451B42"/>
    <w:rsid w:val="00451F27"/>
    <w:rsid w:val="004526D4"/>
    <w:rsid w:val="00452A5B"/>
    <w:rsid w:val="0046261A"/>
    <w:rsid w:val="00462D17"/>
    <w:rsid w:val="00464CB6"/>
    <w:rsid w:val="00466C2C"/>
    <w:rsid w:val="00467ADD"/>
    <w:rsid w:val="00467BFD"/>
    <w:rsid w:val="004756AE"/>
    <w:rsid w:val="004765AE"/>
    <w:rsid w:val="00476984"/>
    <w:rsid w:val="004804AA"/>
    <w:rsid w:val="00480C06"/>
    <w:rsid w:val="004817D5"/>
    <w:rsid w:val="00486423"/>
    <w:rsid w:val="00486673"/>
    <w:rsid w:val="0049095B"/>
    <w:rsid w:val="00493160"/>
    <w:rsid w:val="00493B7B"/>
    <w:rsid w:val="00494948"/>
    <w:rsid w:val="00494F60"/>
    <w:rsid w:val="0049718A"/>
    <w:rsid w:val="00497631"/>
    <w:rsid w:val="004A38C5"/>
    <w:rsid w:val="004A3AFD"/>
    <w:rsid w:val="004A3CF4"/>
    <w:rsid w:val="004A3D6F"/>
    <w:rsid w:val="004A4917"/>
    <w:rsid w:val="004A72E1"/>
    <w:rsid w:val="004A7F7A"/>
    <w:rsid w:val="004C336C"/>
    <w:rsid w:val="004C5A97"/>
    <w:rsid w:val="004C61DC"/>
    <w:rsid w:val="004C620F"/>
    <w:rsid w:val="004C7A40"/>
    <w:rsid w:val="004D0344"/>
    <w:rsid w:val="004D641D"/>
    <w:rsid w:val="004F00B2"/>
    <w:rsid w:val="004F0EDC"/>
    <w:rsid w:val="004F557F"/>
    <w:rsid w:val="004F692B"/>
    <w:rsid w:val="00506FFB"/>
    <w:rsid w:val="00511C0D"/>
    <w:rsid w:val="005170C5"/>
    <w:rsid w:val="00520126"/>
    <w:rsid w:val="00521AB1"/>
    <w:rsid w:val="00522108"/>
    <w:rsid w:val="00524BC7"/>
    <w:rsid w:val="00526056"/>
    <w:rsid w:val="00526422"/>
    <w:rsid w:val="00526F3A"/>
    <w:rsid w:val="00532029"/>
    <w:rsid w:val="0053397C"/>
    <w:rsid w:val="005339FF"/>
    <w:rsid w:val="00534CA9"/>
    <w:rsid w:val="005400BF"/>
    <w:rsid w:val="005413F5"/>
    <w:rsid w:val="00542329"/>
    <w:rsid w:val="00543398"/>
    <w:rsid w:val="00543550"/>
    <w:rsid w:val="00543D78"/>
    <w:rsid w:val="00547251"/>
    <w:rsid w:val="00550122"/>
    <w:rsid w:val="0055543C"/>
    <w:rsid w:val="00556F63"/>
    <w:rsid w:val="00557C19"/>
    <w:rsid w:val="00557D6A"/>
    <w:rsid w:val="00560FCC"/>
    <w:rsid w:val="00561A09"/>
    <w:rsid w:val="00561AC1"/>
    <w:rsid w:val="00562188"/>
    <w:rsid w:val="0056232E"/>
    <w:rsid w:val="0056320B"/>
    <w:rsid w:val="0056342A"/>
    <w:rsid w:val="00563C53"/>
    <w:rsid w:val="00563F31"/>
    <w:rsid w:val="00564286"/>
    <w:rsid w:val="00564F3C"/>
    <w:rsid w:val="0056557C"/>
    <w:rsid w:val="00566B12"/>
    <w:rsid w:val="00566FD4"/>
    <w:rsid w:val="00570EB4"/>
    <w:rsid w:val="0057215F"/>
    <w:rsid w:val="00572198"/>
    <w:rsid w:val="00572FC2"/>
    <w:rsid w:val="005738B8"/>
    <w:rsid w:val="00574016"/>
    <w:rsid w:val="00574075"/>
    <w:rsid w:val="00576A70"/>
    <w:rsid w:val="005807E1"/>
    <w:rsid w:val="00581F78"/>
    <w:rsid w:val="0058496B"/>
    <w:rsid w:val="00586C75"/>
    <w:rsid w:val="00587879"/>
    <w:rsid w:val="0059282F"/>
    <w:rsid w:val="005955F1"/>
    <w:rsid w:val="005975FA"/>
    <w:rsid w:val="00597C08"/>
    <w:rsid w:val="005A0448"/>
    <w:rsid w:val="005A0E23"/>
    <w:rsid w:val="005A11C9"/>
    <w:rsid w:val="005A39DF"/>
    <w:rsid w:val="005A484C"/>
    <w:rsid w:val="005A4A1B"/>
    <w:rsid w:val="005A618A"/>
    <w:rsid w:val="005B0BBE"/>
    <w:rsid w:val="005B2134"/>
    <w:rsid w:val="005B3A9B"/>
    <w:rsid w:val="005B3E16"/>
    <w:rsid w:val="005B67F2"/>
    <w:rsid w:val="005C0BFB"/>
    <w:rsid w:val="005C14F5"/>
    <w:rsid w:val="005C21CE"/>
    <w:rsid w:val="005C4C89"/>
    <w:rsid w:val="005C66C2"/>
    <w:rsid w:val="005D5D06"/>
    <w:rsid w:val="005D5E33"/>
    <w:rsid w:val="005E0BE5"/>
    <w:rsid w:val="005E44F6"/>
    <w:rsid w:val="005E6A5D"/>
    <w:rsid w:val="005F051B"/>
    <w:rsid w:val="005F1679"/>
    <w:rsid w:val="005F4C2C"/>
    <w:rsid w:val="005F6125"/>
    <w:rsid w:val="005F6D4D"/>
    <w:rsid w:val="006038B4"/>
    <w:rsid w:val="006041DA"/>
    <w:rsid w:val="00605D2C"/>
    <w:rsid w:val="0061032A"/>
    <w:rsid w:val="0061115B"/>
    <w:rsid w:val="00613385"/>
    <w:rsid w:val="00613926"/>
    <w:rsid w:val="00613E16"/>
    <w:rsid w:val="00616B1B"/>
    <w:rsid w:val="00617FE4"/>
    <w:rsid w:val="0062134B"/>
    <w:rsid w:val="00621601"/>
    <w:rsid w:val="00631278"/>
    <w:rsid w:val="00631362"/>
    <w:rsid w:val="00635052"/>
    <w:rsid w:val="00637C93"/>
    <w:rsid w:val="00641023"/>
    <w:rsid w:val="00643083"/>
    <w:rsid w:val="006438E8"/>
    <w:rsid w:val="006463C5"/>
    <w:rsid w:val="006523AC"/>
    <w:rsid w:val="00652FC2"/>
    <w:rsid w:val="00656A7E"/>
    <w:rsid w:val="00656BB4"/>
    <w:rsid w:val="00657BCB"/>
    <w:rsid w:val="00657F08"/>
    <w:rsid w:val="0066041C"/>
    <w:rsid w:val="006611E1"/>
    <w:rsid w:val="00661510"/>
    <w:rsid w:val="00661AA3"/>
    <w:rsid w:val="00663709"/>
    <w:rsid w:val="00663C91"/>
    <w:rsid w:val="00665338"/>
    <w:rsid w:val="00665BA4"/>
    <w:rsid w:val="00666EC6"/>
    <w:rsid w:val="006674F7"/>
    <w:rsid w:val="006706B8"/>
    <w:rsid w:val="006708BC"/>
    <w:rsid w:val="0067192A"/>
    <w:rsid w:val="00673207"/>
    <w:rsid w:val="00676938"/>
    <w:rsid w:val="006804A9"/>
    <w:rsid w:val="00681BC2"/>
    <w:rsid w:val="00682959"/>
    <w:rsid w:val="00684123"/>
    <w:rsid w:val="00685B88"/>
    <w:rsid w:val="00690117"/>
    <w:rsid w:val="00695587"/>
    <w:rsid w:val="00695EA0"/>
    <w:rsid w:val="006967A9"/>
    <w:rsid w:val="00697DE2"/>
    <w:rsid w:val="006A0DB1"/>
    <w:rsid w:val="006A1029"/>
    <w:rsid w:val="006A595D"/>
    <w:rsid w:val="006A6706"/>
    <w:rsid w:val="006B0DC9"/>
    <w:rsid w:val="006B6501"/>
    <w:rsid w:val="006C1088"/>
    <w:rsid w:val="006C20C4"/>
    <w:rsid w:val="006C2247"/>
    <w:rsid w:val="006C3302"/>
    <w:rsid w:val="006C42BC"/>
    <w:rsid w:val="006C4598"/>
    <w:rsid w:val="006C469E"/>
    <w:rsid w:val="006D090E"/>
    <w:rsid w:val="006D3D29"/>
    <w:rsid w:val="006D4C3E"/>
    <w:rsid w:val="006D6121"/>
    <w:rsid w:val="006E0A80"/>
    <w:rsid w:val="006E248B"/>
    <w:rsid w:val="006E2682"/>
    <w:rsid w:val="006E3A1B"/>
    <w:rsid w:val="006E478D"/>
    <w:rsid w:val="006E54AF"/>
    <w:rsid w:val="006E57C5"/>
    <w:rsid w:val="006E7AEB"/>
    <w:rsid w:val="006F4298"/>
    <w:rsid w:val="006F4D92"/>
    <w:rsid w:val="006F75A7"/>
    <w:rsid w:val="0070170B"/>
    <w:rsid w:val="00701A74"/>
    <w:rsid w:val="00703638"/>
    <w:rsid w:val="00703999"/>
    <w:rsid w:val="00704421"/>
    <w:rsid w:val="007044BB"/>
    <w:rsid w:val="00704555"/>
    <w:rsid w:val="00705C88"/>
    <w:rsid w:val="00705FE0"/>
    <w:rsid w:val="007075B3"/>
    <w:rsid w:val="00711BFC"/>
    <w:rsid w:val="00711CF7"/>
    <w:rsid w:val="00712B70"/>
    <w:rsid w:val="00712F06"/>
    <w:rsid w:val="00715BE8"/>
    <w:rsid w:val="0071752B"/>
    <w:rsid w:val="0072201D"/>
    <w:rsid w:val="00722A0D"/>
    <w:rsid w:val="00727AA8"/>
    <w:rsid w:val="00731B56"/>
    <w:rsid w:val="0073403D"/>
    <w:rsid w:val="007369CD"/>
    <w:rsid w:val="007376B8"/>
    <w:rsid w:val="007378B5"/>
    <w:rsid w:val="00742697"/>
    <w:rsid w:val="00743653"/>
    <w:rsid w:val="00745B50"/>
    <w:rsid w:val="00745B7A"/>
    <w:rsid w:val="00745F19"/>
    <w:rsid w:val="00746C47"/>
    <w:rsid w:val="007521B1"/>
    <w:rsid w:val="00752CB8"/>
    <w:rsid w:val="007533B0"/>
    <w:rsid w:val="00753FA7"/>
    <w:rsid w:val="00755974"/>
    <w:rsid w:val="00755BA0"/>
    <w:rsid w:val="00764767"/>
    <w:rsid w:val="00765007"/>
    <w:rsid w:val="0077207A"/>
    <w:rsid w:val="007722B9"/>
    <w:rsid w:val="00773DF4"/>
    <w:rsid w:val="007743D8"/>
    <w:rsid w:val="007751A9"/>
    <w:rsid w:val="0077713C"/>
    <w:rsid w:val="007846B6"/>
    <w:rsid w:val="007851BA"/>
    <w:rsid w:val="00785C20"/>
    <w:rsid w:val="00786AA3"/>
    <w:rsid w:val="00787A1B"/>
    <w:rsid w:val="0079146C"/>
    <w:rsid w:val="00793E15"/>
    <w:rsid w:val="00794793"/>
    <w:rsid w:val="007964C0"/>
    <w:rsid w:val="0079671C"/>
    <w:rsid w:val="007A3476"/>
    <w:rsid w:val="007A3C8E"/>
    <w:rsid w:val="007A68A2"/>
    <w:rsid w:val="007A7878"/>
    <w:rsid w:val="007A78C8"/>
    <w:rsid w:val="007B6BA6"/>
    <w:rsid w:val="007C26F7"/>
    <w:rsid w:val="007C2A79"/>
    <w:rsid w:val="007C3E61"/>
    <w:rsid w:val="007C4CD3"/>
    <w:rsid w:val="007C4D7A"/>
    <w:rsid w:val="007C7670"/>
    <w:rsid w:val="007D101F"/>
    <w:rsid w:val="007D503D"/>
    <w:rsid w:val="007D7484"/>
    <w:rsid w:val="007E2077"/>
    <w:rsid w:val="007E79F4"/>
    <w:rsid w:val="007F11EB"/>
    <w:rsid w:val="007F2737"/>
    <w:rsid w:val="007F35BA"/>
    <w:rsid w:val="007F3937"/>
    <w:rsid w:val="007F60DD"/>
    <w:rsid w:val="007F69DD"/>
    <w:rsid w:val="0080044C"/>
    <w:rsid w:val="00802882"/>
    <w:rsid w:val="008030AC"/>
    <w:rsid w:val="00803544"/>
    <w:rsid w:val="00803694"/>
    <w:rsid w:val="00807955"/>
    <w:rsid w:val="008111E9"/>
    <w:rsid w:val="008111EB"/>
    <w:rsid w:val="00811C9D"/>
    <w:rsid w:val="008136BB"/>
    <w:rsid w:val="008138FC"/>
    <w:rsid w:val="008178C9"/>
    <w:rsid w:val="00817A1A"/>
    <w:rsid w:val="00817B4B"/>
    <w:rsid w:val="00822BE3"/>
    <w:rsid w:val="008241E5"/>
    <w:rsid w:val="00825713"/>
    <w:rsid w:val="00831471"/>
    <w:rsid w:val="00832E40"/>
    <w:rsid w:val="008365E1"/>
    <w:rsid w:val="00837AE3"/>
    <w:rsid w:val="00840382"/>
    <w:rsid w:val="00840C3B"/>
    <w:rsid w:val="00840F0A"/>
    <w:rsid w:val="00841DF1"/>
    <w:rsid w:val="00845159"/>
    <w:rsid w:val="00845346"/>
    <w:rsid w:val="00853E66"/>
    <w:rsid w:val="00856543"/>
    <w:rsid w:val="00861261"/>
    <w:rsid w:val="008614DB"/>
    <w:rsid w:val="00861606"/>
    <w:rsid w:val="008628D9"/>
    <w:rsid w:val="00864940"/>
    <w:rsid w:val="0086600E"/>
    <w:rsid w:val="0087072D"/>
    <w:rsid w:val="00873DC0"/>
    <w:rsid w:val="0087400A"/>
    <w:rsid w:val="00874CBB"/>
    <w:rsid w:val="00885873"/>
    <w:rsid w:val="00887D3A"/>
    <w:rsid w:val="008911F0"/>
    <w:rsid w:val="0089751F"/>
    <w:rsid w:val="0089756B"/>
    <w:rsid w:val="008A1CD9"/>
    <w:rsid w:val="008A7B51"/>
    <w:rsid w:val="008A7D65"/>
    <w:rsid w:val="008B0CF2"/>
    <w:rsid w:val="008B32B1"/>
    <w:rsid w:val="008B389B"/>
    <w:rsid w:val="008B6107"/>
    <w:rsid w:val="008B655F"/>
    <w:rsid w:val="008B73DF"/>
    <w:rsid w:val="008C05A3"/>
    <w:rsid w:val="008C0DE0"/>
    <w:rsid w:val="008C172B"/>
    <w:rsid w:val="008C460D"/>
    <w:rsid w:val="008C5641"/>
    <w:rsid w:val="008C6FFC"/>
    <w:rsid w:val="008C7DD7"/>
    <w:rsid w:val="008D026D"/>
    <w:rsid w:val="008D230D"/>
    <w:rsid w:val="008D24BA"/>
    <w:rsid w:val="008D2837"/>
    <w:rsid w:val="008D2C90"/>
    <w:rsid w:val="008D3814"/>
    <w:rsid w:val="008D3964"/>
    <w:rsid w:val="008D5F77"/>
    <w:rsid w:val="008D5FDF"/>
    <w:rsid w:val="008E4EDD"/>
    <w:rsid w:val="008E5819"/>
    <w:rsid w:val="008F1D12"/>
    <w:rsid w:val="008F301D"/>
    <w:rsid w:val="008F36CC"/>
    <w:rsid w:val="008F36DF"/>
    <w:rsid w:val="00900319"/>
    <w:rsid w:val="009004F9"/>
    <w:rsid w:val="0090152D"/>
    <w:rsid w:val="0090572E"/>
    <w:rsid w:val="00906092"/>
    <w:rsid w:val="00907368"/>
    <w:rsid w:val="00907939"/>
    <w:rsid w:val="00913AD9"/>
    <w:rsid w:val="00916255"/>
    <w:rsid w:val="0091794C"/>
    <w:rsid w:val="00917A22"/>
    <w:rsid w:val="00923EAD"/>
    <w:rsid w:val="0092640B"/>
    <w:rsid w:val="00927C11"/>
    <w:rsid w:val="00931502"/>
    <w:rsid w:val="00931BC5"/>
    <w:rsid w:val="00936033"/>
    <w:rsid w:val="009366A0"/>
    <w:rsid w:val="00936D0B"/>
    <w:rsid w:val="009415AB"/>
    <w:rsid w:val="00941B8A"/>
    <w:rsid w:val="00944219"/>
    <w:rsid w:val="00945BFE"/>
    <w:rsid w:val="0094797F"/>
    <w:rsid w:val="00947AB8"/>
    <w:rsid w:val="00951018"/>
    <w:rsid w:val="00953804"/>
    <w:rsid w:val="009557BE"/>
    <w:rsid w:val="009624C2"/>
    <w:rsid w:val="0096303D"/>
    <w:rsid w:val="00965BB7"/>
    <w:rsid w:val="00966DD1"/>
    <w:rsid w:val="0097083A"/>
    <w:rsid w:val="00971B21"/>
    <w:rsid w:val="009733C3"/>
    <w:rsid w:val="00974216"/>
    <w:rsid w:val="009871E8"/>
    <w:rsid w:val="0099207A"/>
    <w:rsid w:val="0099742E"/>
    <w:rsid w:val="009A1D68"/>
    <w:rsid w:val="009A2495"/>
    <w:rsid w:val="009A5A5C"/>
    <w:rsid w:val="009B003A"/>
    <w:rsid w:val="009B0788"/>
    <w:rsid w:val="009B0A0C"/>
    <w:rsid w:val="009B0A22"/>
    <w:rsid w:val="009B10BA"/>
    <w:rsid w:val="009C38DC"/>
    <w:rsid w:val="009C4F10"/>
    <w:rsid w:val="009C5367"/>
    <w:rsid w:val="009D2B4C"/>
    <w:rsid w:val="009D5056"/>
    <w:rsid w:val="009D5A95"/>
    <w:rsid w:val="009E363A"/>
    <w:rsid w:val="009E5094"/>
    <w:rsid w:val="009E6000"/>
    <w:rsid w:val="009F0502"/>
    <w:rsid w:val="009F2C84"/>
    <w:rsid w:val="009F2DB9"/>
    <w:rsid w:val="009F3149"/>
    <w:rsid w:val="009F7823"/>
    <w:rsid w:val="009F792A"/>
    <w:rsid w:val="00A047B9"/>
    <w:rsid w:val="00A050FA"/>
    <w:rsid w:val="00A05A8F"/>
    <w:rsid w:val="00A1077F"/>
    <w:rsid w:val="00A1130C"/>
    <w:rsid w:val="00A14046"/>
    <w:rsid w:val="00A14681"/>
    <w:rsid w:val="00A1610E"/>
    <w:rsid w:val="00A17789"/>
    <w:rsid w:val="00A2077A"/>
    <w:rsid w:val="00A21D72"/>
    <w:rsid w:val="00A231F9"/>
    <w:rsid w:val="00A26CDD"/>
    <w:rsid w:val="00A27780"/>
    <w:rsid w:val="00A30128"/>
    <w:rsid w:val="00A3436D"/>
    <w:rsid w:val="00A346BF"/>
    <w:rsid w:val="00A37A97"/>
    <w:rsid w:val="00A4014C"/>
    <w:rsid w:val="00A42C19"/>
    <w:rsid w:val="00A42EFA"/>
    <w:rsid w:val="00A46A3B"/>
    <w:rsid w:val="00A478B5"/>
    <w:rsid w:val="00A47AA9"/>
    <w:rsid w:val="00A51A70"/>
    <w:rsid w:val="00A54135"/>
    <w:rsid w:val="00A54315"/>
    <w:rsid w:val="00A64E04"/>
    <w:rsid w:val="00A70982"/>
    <w:rsid w:val="00A7141E"/>
    <w:rsid w:val="00A73BED"/>
    <w:rsid w:val="00A73FBA"/>
    <w:rsid w:val="00A769E8"/>
    <w:rsid w:val="00A81979"/>
    <w:rsid w:val="00A82ACB"/>
    <w:rsid w:val="00A839C0"/>
    <w:rsid w:val="00A83AF9"/>
    <w:rsid w:val="00A903DF"/>
    <w:rsid w:val="00A956F3"/>
    <w:rsid w:val="00A970E7"/>
    <w:rsid w:val="00AA2545"/>
    <w:rsid w:val="00AA2B41"/>
    <w:rsid w:val="00AA3FA5"/>
    <w:rsid w:val="00AA445E"/>
    <w:rsid w:val="00AA7863"/>
    <w:rsid w:val="00AB0E4F"/>
    <w:rsid w:val="00AB2308"/>
    <w:rsid w:val="00AB413F"/>
    <w:rsid w:val="00AB4AE5"/>
    <w:rsid w:val="00AC1275"/>
    <w:rsid w:val="00AC1677"/>
    <w:rsid w:val="00AC1742"/>
    <w:rsid w:val="00AC2B8C"/>
    <w:rsid w:val="00AC32CE"/>
    <w:rsid w:val="00AC3C1C"/>
    <w:rsid w:val="00AC3F6B"/>
    <w:rsid w:val="00AC700D"/>
    <w:rsid w:val="00AD190F"/>
    <w:rsid w:val="00AD415B"/>
    <w:rsid w:val="00AD4C56"/>
    <w:rsid w:val="00AE06B8"/>
    <w:rsid w:val="00AE4104"/>
    <w:rsid w:val="00AF1644"/>
    <w:rsid w:val="00AF426A"/>
    <w:rsid w:val="00AF46F6"/>
    <w:rsid w:val="00AF5A97"/>
    <w:rsid w:val="00AF673E"/>
    <w:rsid w:val="00AF707F"/>
    <w:rsid w:val="00B00B4B"/>
    <w:rsid w:val="00B043F5"/>
    <w:rsid w:val="00B12296"/>
    <w:rsid w:val="00B12623"/>
    <w:rsid w:val="00B129FF"/>
    <w:rsid w:val="00B12A4B"/>
    <w:rsid w:val="00B13927"/>
    <w:rsid w:val="00B13BE9"/>
    <w:rsid w:val="00B13E60"/>
    <w:rsid w:val="00B1507D"/>
    <w:rsid w:val="00B154FF"/>
    <w:rsid w:val="00B242EB"/>
    <w:rsid w:val="00B2430C"/>
    <w:rsid w:val="00B26CCE"/>
    <w:rsid w:val="00B271BE"/>
    <w:rsid w:val="00B303BF"/>
    <w:rsid w:val="00B30A92"/>
    <w:rsid w:val="00B30BB9"/>
    <w:rsid w:val="00B31541"/>
    <w:rsid w:val="00B326B2"/>
    <w:rsid w:val="00B32A7A"/>
    <w:rsid w:val="00B32B39"/>
    <w:rsid w:val="00B34531"/>
    <w:rsid w:val="00B35145"/>
    <w:rsid w:val="00B35947"/>
    <w:rsid w:val="00B40D58"/>
    <w:rsid w:val="00B433D8"/>
    <w:rsid w:val="00B4461D"/>
    <w:rsid w:val="00B50FE9"/>
    <w:rsid w:val="00B5138A"/>
    <w:rsid w:val="00B51C17"/>
    <w:rsid w:val="00B51DF7"/>
    <w:rsid w:val="00B51FC4"/>
    <w:rsid w:val="00B54AB1"/>
    <w:rsid w:val="00B560E4"/>
    <w:rsid w:val="00B61F9F"/>
    <w:rsid w:val="00B663A9"/>
    <w:rsid w:val="00B664F5"/>
    <w:rsid w:val="00B67F7C"/>
    <w:rsid w:val="00B70290"/>
    <w:rsid w:val="00B76A01"/>
    <w:rsid w:val="00B81D12"/>
    <w:rsid w:val="00B82E40"/>
    <w:rsid w:val="00B84A41"/>
    <w:rsid w:val="00B85448"/>
    <w:rsid w:val="00B867C2"/>
    <w:rsid w:val="00B87001"/>
    <w:rsid w:val="00B94DE5"/>
    <w:rsid w:val="00B97763"/>
    <w:rsid w:val="00BA1722"/>
    <w:rsid w:val="00BA18E8"/>
    <w:rsid w:val="00BA25A2"/>
    <w:rsid w:val="00BA3279"/>
    <w:rsid w:val="00BA4667"/>
    <w:rsid w:val="00BA55EF"/>
    <w:rsid w:val="00BB196B"/>
    <w:rsid w:val="00BB5703"/>
    <w:rsid w:val="00BB6727"/>
    <w:rsid w:val="00BB6864"/>
    <w:rsid w:val="00BB6935"/>
    <w:rsid w:val="00BC1F72"/>
    <w:rsid w:val="00BC2764"/>
    <w:rsid w:val="00BC27D7"/>
    <w:rsid w:val="00BC2E19"/>
    <w:rsid w:val="00BC387D"/>
    <w:rsid w:val="00BC3C57"/>
    <w:rsid w:val="00BC68B6"/>
    <w:rsid w:val="00BD01E8"/>
    <w:rsid w:val="00BD21A3"/>
    <w:rsid w:val="00BD321F"/>
    <w:rsid w:val="00BD75CD"/>
    <w:rsid w:val="00BE07A0"/>
    <w:rsid w:val="00BE1CD6"/>
    <w:rsid w:val="00BE1DBB"/>
    <w:rsid w:val="00BE3561"/>
    <w:rsid w:val="00BF0F1B"/>
    <w:rsid w:val="00BF12E5"/>
    <w:rsid w:val="00BF1493"/>
    <w:rsid w:val="00BF2FAC"/>
    <w:rsid w:val="00BF5487"/>
    <w:rsid w:val="00BF6503"/>
    <w:rsid w:val="00C000B3"/>
    <w:rsid w:val="00C03BA7"/>
    <w:rsid w:val="00C05204"/>
    <w:rsid w:val="00C0547D"/>
    <w:rsid w:val="00C05CA5"/>
    <w:rsid w:val="00C0765B"/>
    <w:rsid w:val="00C11827"/>
    <w:rsid w:val="00C1322B"/>
    <w:rsid w:val="00C13443"/>
    <w:rsid w:val="00C15432"/>
    <w:rsid w:val="00C17340"/>
    <w:rsid w:val="00C173CA"/>
    <w:rsid w:val="00C2244E"/>
    <w:rsid w:val="00C22759"/>
    <w:rsid w:val="00C23283"/>
    <w:rsid w:val="00C24877"/>
    <w:rsid w:val="00C24927"/>
    <w:rsid w:val="00C26393"/>
    <w:rsid w:val="00C2736C"/>
    <w:rsid w:val="00C3287E"/>
    <w:rsid w:val="00C34CD4"/>
    <w:rsid w:val="00C35955"/>
    <w:rsid w:val="00C36688"/>
    <w:rsid w:val="00C40F05"/>
    <w:rsid w:val="00C41F20"/>
    <w:rsid w:val="00C44351"/>
    <w:rsid w:val="00C44714"/>
    <w:rsid w:val="00C47121"/>
    <w:rsid w:val="00C502FF"/>
    <w:rsid w:val="00C50FB4"/>
    <w:rsid w:val="00C5170E"/>
    <w:rsid w:val="00C52F8C"/>
    <w:rsid w:val="00C54120"/>
    <w:rsid w:val="00C54891"/>
    <w:rsid w:val="00C54C9E"/>
    <w:rsid w:val="00C567BA"/>
    <w:rsid w:val="00C605E8"/>
    <w:rsid w:val="00C6105B"/>
    <w:rsid w:val="00C620AE"/>
    <w:rsid w:val="00C657FB"/>
    <w:rsid w:val="00C66ABE"/>
    <w:rsid w:val="00C71FBD"/>
    <w:rsid w:val="00C72D10"/>
    <w:rsid w:val="00C76268"/>
    <w:rsid w:val="00C76E33"/>
    <w:rsid w:val="00C76FD3"/>
    <w:rsid w:val="00C77288"/>
    <w:rsid w:val="00C774F1"/>
    <w:rsid w:val="00C7770F"/>
    <w:rsid w:val="00C822AC"/>
    <w:rsid w:val="00C82C5F"/>
    <w:rsid w:val="00C82E2B"/>
    <w:rsid w:val="00C832F1"/>
    <w:rsid w:val="00C83E93"/>
    <w:rsid w:val="00C84E39"/>
    <w:rsid w:val="00C929E9"/>
    <w:rsid w:val="00C94E04"/>
    <w:rsid w:val="00C94F3C"/>
    <w:rsid w:val="00C973B4"/>
    <w:rsid w:val="00C97B0A"/>
    <w:rsid w:val="00C97CF3"/>
    <w:rsid w:val="00CA0D19"/>
    <w:rsid w:val="00CA5827"/>
    <w:rsid w:val="00CA72DB"/>
    <w:rsid w:val="00CB1DD1"/>
    <w:rsid w:val="00CB3C3D"/>
    <w:rsid w:val="00CB6642"/>
    <w:rsid w:val="00CC7FAF"/>
    <w:rsid w:val="00CD1211"/>
    <w:rsid w:val="00CD73C1"/>
    <w:rsid w:val="00CE105C"/>
    <w:rsid w:val="00CE3F04"/>
    <w:rsid w:val="00CE4182"/>
    <w:rsid w:val="00CE5FC3"/>
    <w:rsid w:val="00CE7DBF"/>
    <w:rsid w:val="00CF01AD"/>
    <w:rsid w:val="00CF252C"/>
    <w:rsid w:val="00CF43AF"/>
    <w:rsid w:val="00CF7C52"/>
    <w:rsid w:val="00D0307D"/>
    <w:rsid w:val="00D0380E"/>
    <w:rsid w:val="00D03E07"/>
    <w:rsid w:val="00D051A9"/>
    <w:rsid w:val="00D059FC"/>
    <w:rsid w:val="00D068BC"/>
    <w:rsid w:val="00D07A98"/>
    <w:rsid w:val="00D07AC9"/>
    <w:rsid w:val="00D10E97"/>
    <w:rsid w:val="00D13C10"/>
    <w:rsid w:val="00D17800"/>
    <w:rsid w:val="00D25B37"/>
    <w:rsid w:val="00D2676C"/>
    <w:rsid w:val="00D2691E"/>
    <w:rsid w:val="00D26E49"/>
    <w:rsid w:val="00D27134"/>
    <w:rsid w:val="00D3321C"/>
    <w:rsid w:val="00D345EB"/>
    <w:rsid w:val="00D3539A"/>
    <w:rsid w:val="00D36123"/>
    <w:rsid w:val="00D36F6D"/>
    <w:rsid w:val="00D418B5"/>
    <w:rsid w:val="00D43DCA"/>
    <w:rsid w:val="00D523FD"/>
    <w:rsid w:val="00D530DA"/>
    <w:rsid w:val="00D532DC"/>
    <w:rsid w:val="00D53E4F"/>
    <w:rsid w:val="00D549BF"/>
    <w:rsid w:val="00D55767"/>
    <w:rsid w:val="00D561A0"/>
    <w:rsid w:val="00D5643B"/>
    <w:rsid w:val="00D56CA6"/>
    <w:rsid w:val="00D6296A"/>
    <w:rsid w:val="00D67E0A"/>
    <w:rsid w:val="00D71C2B"/>
    <w:rsid w:val="00D72B07"/>
    <w:rsid w:val="00D75D7A"/>
    <w:rsid w:val="00D80CE9"/>
    <w:rsid w:val="00D83D94"/>
    <w:rsid w:val="00D843CF"/>
    <w:rsid w:val="00D875DE"/>
    <w:rsid w:val="00D900DD"/>
    <w:rsid w:val="00D9110C"/>
    <w:rsid w:val="00D92065"/>
    <w:rsid w:val="00D93EC9"/>
    <w:rsid w:val="00D946B7"/>
    <w:rsid w:val="00D95C45"/>
    <w:rsid w:val="00D9637C"/>
    <w:rsid w:val="00D96BAA"/>
    <w:rsid w:val="00DA4D1F"/>
    <w:rsid w:val="00DA78F1"/>
    <w:rsid w:val="00DA7DC0"/>
    <w:rsid w:val="00DB3F2A"/>
    <w:rsid w:val="00DB6565"/>
    <w:rsid w:val="00DC0003"/>
    <w:rsid w:val="00DC1D36"/>
    <w:rsid w:val="00DC3375"/>
    <w:rsid w:val="00DC4F0A"/>
    <w:rsid w:val="00DC595A"/>
    <w:rsid w:val="00DD5061"/>
    <w:rsid w:val="00DD7ECD"/>
    <w:rsid w:val="00DE1B04"/>
    <w:rsid w:val="00DE6989"/>
    <w:rsid w:val="00DF1327"/>
    <w:rsid w:val="00DF2452"/>
    <w:rsid w:val="00DF3FE1"/>
    <w:rsid w:val="00DF7421"/>
    <w:rsid w:val="00E02047"/>
    <w:rsid w:val="00E03C46"/>
    <w:rsid w:val="00E04047"/>
    <w:rsid w:val="00E05579"/>
    <w:rsid w:val="00E07969"/>
    <w:rsid w:val="00E07DDD"/>
    <w:rsid w:val="00E12928"/>
    <w:rsid w:val="00E13231"/>
    <w:rsid w:val="00E14C08"/>
    <w:rsid w:val="00E1704E"/>
    <w:rsid w:val="00E20F55"/>
    <w:rsid w:val="00E21113"/>
    <w:rsid w:val="00E21232"/>
    <w:rsid w:val="00E21FB2"/>
    <w:rsid w:val="00E22F35"/>
    <w:rsid w:val="00E33C83"/>
    <w:rsid w:val="00E349AA"/>
    <w:rsid w:val="00E34A04"/>
    <w:rsid w:val="00E37BE4"/>
    <w:rsid w:val="00E40E1E"/>
    <w:rsid w:val="00E4160B"/>
    <w:rsid w:val="00E4385D"/>
    <w:rsid w:val="00E44A05"/>
    <w:rsid w:val="00E4570B"/>
    <w:rsid w:val="00E54201"/>
    <w:rsid w:val="00E54304"/>
    <w:rsid w:val="00E571BA"/>
    <w:rsid w:val="00E572F3"/>
    <w:rsid w:val="00E61E02"/>
    <w:rsid w:val="00E62482"/>
    <w:rsid w:val="00E6340B"/>
    <w:rsid w:val="00E677C9"/>
    <w:rsid w:val="00E67CCD"/>
    <w:rsid w:val="00E71F29"/>
    <w:rsid w:val="00E720C7"/>
    <w:rsid w:val="00E727E2"/>
    <w:rsid w:val="00E739D6"/>
    <w:rsid w:val="00E741F4"/>
    <w:rsid w:val="00E744E9"/>
    <w:rsid w:val="00E76DA7"/>
    <w:rsid w:val="00E814B2"/>
    <w:rsid w:val="00E81AE5"/>
    <w:rsid w:val="00E81FFC"/>
    <w:rsid w:val="00E852CD"/>
    <w:rsid w:val="00E923EF"/>
    <w:rsid w:val="00E94DC1"/>
    <w:rsid w:val="00EA4947"/>
    <w:rsid w:val="00EA7775"/>
    <w:rsid w:val="00EA7E83"/>
    <w:rsid w:val="00EB08C0"/>
    <w:rsid w:val="00EB10A6"/>
    <w:rsid w:val="00EB6468"/>
    <w:rsid w:val="00EC1931"/>
    <w:rsid w:val="00EC3668"/>
    <w:rsid w:val="00EC3A71"/>
    <w:rsid w:val="00EC42FE"/>
    <w:rsid w:val="00ED0B52"/>
    <w:rsid w:val="00ED16DE"/>
    <w:rsid w:val="00ED3E87"/>
    <w:rsid w:val="00ED4C67"/>
    <w:rsid w:val="00ED52E9"/>
    <w:rsid w:val="00ED6A3F"/>
    <w:rsid w:val="00EE555C"/>
    <w:rsid w:val="00EE5DB3"/>
    <w:rsid w:val="00EF25D9"/>
    <w:rsid w:val="00EF2992"/>
    <w:rsid w:val="00EF3203"/>
    <w:rsid w:val="00EF51A3"/>
    <w:rsid w:val="00EF6A34"/>
    <w:rsid w:val="00EF7237"/>
    <w:rsid w:val="00EF7639"/>
    <w:rsid w:val="00EF7A91"/>
    <w:rsid w:val="00EF7B3E"/>
    <w:rsid w:val="00EF7EC2"/>
    <w:rsid w:val="00F02713"/>
    <w:rsid w:val="00F06593"/>
    <w:rsid w:val="00F07665"/>
    <w:rsid w:val="00F1030A"/>
    <w:rsid w:val="00F10C05"/>
    <w:rsid w:val="00F12B9A"/>
    <w:rsid w:val="00F130ED"/>
    <w:rsid w:val="00F167E0"/>
    <w:rsid w:val="00F16ED1"/>
    <w:rsid w:val="00F1704F"/>
    <w:rsid w:val="00F20B5E"/>
    <w:rsid w:val="00F211D8"/>
    <w:rsid w:val="00F2208C"/>
    <w:rsid w:val="00F22D53"/>
    <w:rsid w:val="00F2673F"/>
    <w:rsid w:val="00F27D72"/>
    <w:rsid w:val="00F31EF6"/>
    <w:rsid w:val="00F31F53"/>
    <w:rsid w:val="00F332C9"/>
    <w:rsid w:val="00F375C6"/>
    <w:rsid w:val="00F37B0C"/>
    <w:rsid w:val="00F42B49"/>
    <w:rsid w:val="00F43B74"/>
    <w:rsid w:val="00F44BD1"/>
    <w:rsid w:val="00F52A71"/>
    <w:rsid w:val="00F5748C"/>
    <w:rsid w:val="00F6189C"/>
    <w:rsid w:val="00F61A12"/>
    <w:rsid w:val="00F61D03"/>
    <w:rsid w:val="00F638BB"/>
    <w:rsid w:val="00F6481E"/>
    <w:rsid w:val="00F66D2B"/>
    <w:rsid w:val="00F66EE3"/>
    <w:rsid w:val="00F808CF"/>
    <w:rsid w:val="00F809A6"/>
    <w:rsid w:val="00F8328B"/>
    <w:rsid w:val="00F855B1"/>
    <w:rsid w:val="00F85E6D"/>
    <w:rsid w:val="00F91C71"/>
    <w:rsid w:val="00F947CE"/>
    <w:rsid w:val="00F95598"/>
    <w:rsid w:val="00F96ED1"/>
    <w:rsid w:val="00FA16BE"/>
    <w:rsid w:val="00FA18A4"/>
    <w:rsid w:val="00FA69D4"/>
    <w:rsid w:val="00FB0E3D"/>
    <w:rsid w:val="00FB17F7"/>
    <w:rsid w:val="00FB1BEB"/>
    <w:rsid w:val="00FB23D8"/>
    <w:rsid w:val="00FB3A91"/>
    <w:rsid w:val="00FB68B6"/>
    <w:rsid w:val="00FB6CC5"/>
    <w:rsid w:val="00FB6CC6"/>
    <w:rsid w:val="00FB7659"/>
    <w:rsid w:val="00FB7933"/>
    <w:rsid w:val="00FC256A"/>
    <w:rsid w:val="00FC33EE"/>
    <w:rsid w:val="00FD32EA"/>
    <w:rsid w:val="00FD3404"/>
    <w:rsid w:val="00FD355A"/>
    <w:rsid w:val="00FD42A3"/>
    <w:rsid w:val="00FD4B3F"/>
    <w:rsid w:val="00FD63C5"/>
    <w:rsid w:val="00FF28A0"/>
    <w:rsid w:val="00FF3632"/>
    <w:rsid w:val="00FF3BF7"/>
    <w:rsid w:val="00FF3F72"/>
    <w:rsid w:val="00FF7C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ate"/>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2050"/>
    <o:shapelayout v:ext="edit">
      <o:idmap v:ext="edit" data="2"/>
    </o:shapelayout>
  </w:shapeDefaults>
  <w:decimalSymbol w:val="."/>
  <w:listSeparator w:val=","/>
  <w14:docId w14:val="097861F3"/>
  <w15:chartTrackingRefBased/>
  <w15:docId w15:val="{FFB2A7BB-FA23-400C-AAB8-0C6CD43267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2640B"/>
    <w:pPr>
      <w:suppressAutoHyphens/>
    </w:pPr>
    <w:rPr>
      <w:sz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basedOn w:val="Normal"/>
    <w:rsid w:val="0092640B"/>
    <w:pPr>
      <w:widowControl w:val="0"/>
    </w:pPr>
  </w:style>
  <w:style w:type="paragraph" w:customStyle="1" w:styleId="TxBrp2">
    <w:name w:val="TxBr_p2"/>
    <w:basedOn w:val="Normal"/>
    <w:rsid w:val="0092640B"/>
    <w:pPr>
      <w:widowControl w:val="0"/>
      <w:tabs>
        <w:tab w:val="left" w:pos="0"/>
        <w:tab w:val="left" w:pos="737"/>
      </w:tabs>
      <w:spacing w:line="282" w:lineRule="exact"/>
      <w:ind w:firstLine="737"/>
    </w:pPr>
  </w:style>
  <w:style w:type="paragraph" w:customStyle="1" w:styleId="TxBrp3">
    <w:name w:val="TxBr_p3"/>
    <w:basedOn w:val="Normal"/>
    <w:rsid w:val="0092640B"/>
    <w:pPr>
      <w:widowControl w:val="0"/>
      <w:tabs>
        <w:tab w:val="left" w:pos="737"/>
        <w:tab w:val="left" w:pos="1474"/>
      </w:tabs>
      <w:ind w:left="737" w:hanging="737"/>
    </w:pPr>
  </w:style>
  <w:style w:type="paragraph" w:customStyle="1" w:styleId="TxBrp4">
    <w:name w:val="TxBr_p4"/>
    <w:basedOn w:val="Normal"/>
    <w:rsid w:val="0092640B"/>
    <w:pPr>
      <w:widowControl w:val="0"/>
      <w:tabs>
        <w:tab w:val="left" w:pos="737"/>
        <w:tab w:val="left" w:pos="1474"/>
      </w:tabs>
      <w:ind w:left="737" w:hanging="737"/>
    </w:pPr>
  </w:style>
  <w:style w:type="paragraph" w:customStyle="1" w:styleId="TxBrp5">
    <w:name w:val="TxBr_p5"/>
    <w:basedOn w:val="Normal"/>
    <w:rsid w:val="0092640B"/>
    <w:pPr>
      <w:widowControl w:val="0"/>
      <w:tabs>
        <w:tab w:val="left" w:pos="0"/>
        <w:tab w:val="left" w:pos="737"/>
        <w:tab w:val="left" w:pos="1070"/>
      </w:tabs>
      <w:spacing w:line="282" w:lineRule="exact"/>
      <w:ind w:firstLine="737"/>
    </w:pPr>
  </w:style>
  <w:style w:type="paragraph" w:customStyle="1" w:styleId="TxBrp10">
    <w:name w:val="TxBr_p10"/>
    <w:basedOn w:val="Normal"/>
    <w:rsid w:val="0092640B"/>
    <w:pPr>
      <w:widowControl w:val="0"/>
      <w:tabs>
        <w:tab w:val="left" w:pos="1264"/>
        <w:tab w:val="left" w:pos="2528"/>
      </w:tabs>
      <w:ind w:left="1264"/>
    </w:pPr>
  </w:style>
  <w:style w:type="paragraph" w:customStyle="1" w:styleId="TxBrp11">
    <w:name w:val="TxBr_p11"/>
    <w:basedOn w:val="Normal"/>
    <w:rsid w:val="0092640B"/>
    <w:pPr>
      <w:widowControl w:val="0"/>
      <w:tabs>
        <w:tab w:val="left" w:pos="2358"/>
        <w:tab w:val="left" w:pos="3622"/>
        <w:tab w:val="left" w:pos="4716"/>
      </w:tabs>
      <w:ind w:left="2358" w:hanging="1093"/>
    </w:pPr>
  </w:style>
  <w:style w:type="paragraph" w:styleId="Header">
    <w:name w:val="header"/>
    <w:basedOn w:val="Normal"/>
    <w:rsid w:val="00C973B4"/>
    <w:pPr>
      <w:tabs>
        <w:tab w:val="center" w:pos="4320"/>
        <w:tab w:val="right" w:pos="8640"/>
      </w:tabs>
    </w:pPr>
  </w:style>
  <w:style w:type="paragraph" w:styleId="Footer">
    <w:name w:val="footer"/>
    <w:basedOn w:val="Normal"/>
    <w:rsid w:val="00C973B4"/>
    <w:pPr>
      <w:tabs>
        <w:tab w:val="center" w:pos="4320"/>
        <w:tab w:val="right" w:pos="8640"/>
      </w:tabs>
    </w:pPr>
  </w:style>
  <w:style w:type="character" w:styleId="FollowedHyperlink">
    <w:name w:val="FollowedHyperlink"/>
    <w:rsid w:val="00F95598"/>
    <w:rPr>
      <w:color w:val="800080"/>
      <w:u w:val="single"/>
    </w:rPr>
  </w:style>
  <w:style w:type="paragraph" w:styleId="ListParagraph">
    <w:name w:val="List Paragraph"/>
    <w:basedOn w:val="Normal"/>
    <w:uiPriority w:val="34"/>
    <w:qFormat/>
    <w:rsid w:val="0032158D"/>
    <w:pPr>
      <w:ind w:left="720"/>
    </w:pPr>
  </w:style>
  <w:style w:type="paragraph" w:styleId="BalloonText">
    <w:name w:val="Balloon Text"/>
    <w:basedOn w:val="Normal"/>
    <w:link w:val="BalloonTextChar"/>
    <w:rsid w:val="00F6481E"/>
    <w:rPr>
      <w:rFonts w:ascii="Segoe UI" w:hAnsi="Segoe UI" w:cs="Segoe UI"/>
      <w:sz w:val="18"/>
      <w:szCs w:val="18"/>
    </w:rPr>
  </w:style>
  <w:style w:type="character" w:customStyle="1" w:styleId="BalloonTextChar">
    <w:name w:val="Balloon Text Char"/>
    <w:basedOn w:val="DefaultParagraphFont"/>
    <w:link w:val="BalloonText"/>
    <w:rsid w:val="00F6481E"/>
    <w:rPr>
      <w:rFonts w:ascii="Segoe UI" w:hAnsi="Segoe UI" w:cs="Segoe UI"/>
      <w:sz w:val="18"/>
      <w:szCs w:val="18"/>
      <w:lang w:eastAsia="ar-SA"/>
    </w:rPr>
  </w:style>
  <w:style w:type="character" w:styleId="CommentReference">
    <w:name w:val="annotation reference"/>
    <w:basedOn w:val="DefaultParagraphFont"/>
    <w:rsid w:val="00715BE8"/>
    <w:rPr>
      <w:sz w:val="16"/>
      <w:szCs w:val="16"/>
    </w:rPr>
  </w:style>
  <w:style w:type="paragraph" w:styleId="CommentText">
    <w:name w:val="annotation text"/>
    <w:basedOn w:val="Normal"/>
    <w:link w:val="CommentTextChar"/>
    <w:rsid w:val="00715BE8"/>
    <w:rPr>
      <w:sz w:val="20"/>
    </w:rPr>
  </w:style>
  <w:style w:type="character" w:customStyle="1" w:styleId="CommentTextChar">
    <w:name w:val="Comment Text Char"/>
    <w:basedOn w:val="DefaultParagraphFont"/>
    <w:link w:val="CommentText"/>
    <w:rsid w:val="00715BE8"/>
    <w:rPr>
      <w:lang w:eastAsia="ar-SA"/>
    </w:rPr>
  </w:style>
  <w:style w:type="paragraph" w:styleId="CommentSubject">
    <w:name w:val="annotation subject"/>
    <w:basedOn w:val="CommentText"/>
    <w:next w:val="CommentText"/>
    <w:link w:val="CommentSubjectChar"/>
    <w:rsid w:val="00715BE8"/>
    <w:rPr>
      <w:b/>
      <w:bCs/>
    </w:rPr>
  </w:style>
  <w:style w:type="character" w:customStyle="1" w:styleId="CommentSubjectChar">
    <w:name w:val="Comment Subject Char"/>
    <w:basedOn w:val="CommentTextChar"/>
    <w:link w:val="CommentSubject"/>
    <w:rsid w:val="00715BE8"/>
    <w:rPr>
      <w:b/>
      <w:bCs/>
      <w:lang w:eastAsia="ar-SA"/>
    </w:rPr>
  </w:style>
  <w:style w:type="paragraph" w:styleId="Revision">
    <w:name w:val="Revision"/>
    <w:hidden/>
    <w:uiPriority w:val="99"/>
    <w:semiHidden/>
    <w:rsid w:val="00FF7C2B"/>
    <w:rPr>
      <w:sz w:val="24"/>
      <w:lang w:eastAsia="ar-SA"/>
    </w:rPr>
  </w:style>
  <w:style w:type="character" w:styleId="Hyperlink">
    <w:name w:val="Hyperlink"/>
    <w:basedOn w:val="DefaultParagraphFont"/>
    <w:rsid w:val="00A047B9"/>
    <w:rPr>
      <w:color w:val="0563C1" w:themeColor="hyperlink"/>
      <w:u w:val="single"/>
    </w:rPr>
  </w:style>
  <w:style w:type="character" w:styleId="UnresolvedMention">
    <w:name w:val="Unresolved Mention"/>
    <w:basedOn w:val="DefaultParagraphFont"/>
    <w:uiPriority w:val="99"/>
    <w:semiHidden/>
    <w:unhideWhenUsed/>
    <w:rsid w:val="00A047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6587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yperlink" Target="mailto:economic.development@corvallisoregon.gov" TargetMode="Externa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14</Pages>
  <Words>5887</Words>
  <Characters>33557</Characters>
  <Application>Microsoft Office Word</Application>
  <DocSecurity>0</DocSecurity>
  <PresentationFormat/>
  <Lines>279</Lines>
  <Paragraphs>78</Paragraphs>
  <ScaleCrop>false</ScaleCrop>
  <HeadingPairs>
    <vt:vector size="2" baseType="variant">
      <vt:variant>
        <vt:lpstr>Title</vt:lpstr>
      </vt:variant>
      <vt:variant>
        <vt:i4>1</vt:i4>
      </vt:variant>
    </vt:vector>
  </HeadingPairs>
  <TitlesOfParts>
    <vt:vector size="1" baseType="lpstr">
      <vt:lpstr>AIP Western Pulp Lease (BEH edits 3-5-25) (00935706).DOCX</vt:lpstr>
    </vt:vector>
  </TitlesOfParts>
  <Company>City of Corvallis</Company>
  <LinksUpToDate>false</LinksUpToDate>
  <CharactersWithSpaces>39366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AIP Western Pulp Lease (BEH edits 3-5-25) (00935706).DOCX</dc:title>
  <dc:subject>00935706; 1 /font=8</dc:subject>
  <dc:creator>Daniel W. Mason</dc:creator>
  <cp:keywords/>
  <dc:description/>
  <cp:lastModifiedBy>Jacobs, Christopher</cp:lastModifiedBy>
  <cp:revision>3</cp:revision>
  <cp:lastPrinted>2018-10-30T21:35:00Z</cp:lastPrinted>
  <dcterms:created xsi:type="dcterms:W3CDTF">2025-03-07T16:37:00Z</dcterms:created>
  <dcterms:modified xsi:type="dcterms:W3CDTF">2025-03-07T16:42:00Z</dcterms:modified>
</cp:coreProperties>
</file>